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52483" w:rsidRPr="00B0717B" w:rsidP="00252483">
      <w:pPr>
        <w:spacing w:after="0" w:line="240" w:lineRule="auto"/>
        <w:rPr>
          <w:rFonts w:ascii="Times New Roman" w:hAnsi="Times New Roman" w:cs="Times New Roman"/>
          <w:sz w:val="26"/>
          <w:szCs w:val="26"/>
        </w:rPr>
      </w:pPr>
      <w:r w:rsidRPr="00B0717B">
        <w:rPr>
          <w:rFonts w:ascii="Times New Roman" w:hAnsi="Times New Roman" w:cs="Times New Roman"/>
          <w:sz w:val="26"/>
          <w:szCs w:val="26"/>
        </w:rPr>
        <w:t>д</w:t>
      </w:r>
      <w:r w:rsidRPr="00B0717B" w:rsidR="001F326C">
        <w:rPr>
          <w:rFonts w:ascii="Times New Roman" w:hAnsi="Times New Roman" w:cs="Times New Roman"/>
          <w:sz w:val="26"/>
          <w:szCs w:val="26"/>
        </w:rPr>
        <w:t>ело № 5-52-1703/2026</w:t>
      </w:r>
    </w:p>
    <w:p w:rsidR="00252483" w:rsidRPr="00B0717B" w:rsidP="00252483">
      <w:pPr>
        <w:pStyle w:val="Heading1"/>
        <w:rPr>
          <w:color w:val="auto"/>
        </w:rPr>
      </w:pPr>
      <w:r w:rsidRPr="00B0717B">
        <w:rPr>
          <w:bCs w:val="0"/>
          <w:color w:val="auto"/>
        </w:rPr>
        <w:t>УИД 86</w:t>
      </w:r>
      <w:r w:rsidRPr="00B0717B">
        <w:rPr>
          <w:bCs w:val="0"/>
          <w:color w:val="auto"/>
          <w:lang w:val="en-US"/>
        </w:rPr>
        <w:t>MS</w:t>
      </w:r>
      <w:r w:rsidRPr="00B0717B">
        <w:rPr>
          <w:bCs w:val="0"/>
          <w:color w:val="auto"/>
        </w:rPr>
        <w:t>00</w:t>
      </w:r>
      <w:r w:rsidRPr="00B0717B" w:rsidR="001F326C">
        <w:rPr>
          <w:bCs w:val="0"/>
          <w:color w:val="auto"/>
        </w:rPr>
        <w:t>14-</w:t>
      </w:r>
      <w:r w:rsidRPr="00B0717B">
        <w:rPr>
          <w:bCs w:val="0"/>
          <w:color w:val="auto"/>
        </w:rPr>
        <w:t>01-202</w:t>
      </w:r>
      <w:r w:rsidRPr="00B0717B" w:rsidR="00B21AAD">
        <w:rPr>
          <w:bCs w:val="0"/>
          <w:color w:val="auto"/>
        </w:rPr>
        <w:t>5</w:t>
      </w:r>
      <w:r w:rsidRPr="00B0717B">
        <w:rPr>
          <w:bCs w:val="0"/>
          <w:color w:val="auto"/>
        </w:rPr>
        <w:t>-0</w:t>
      </w:r>
      <w:r w:rsidRPr="00B0717B" w:rsidR="00B21AAD">
        <w:rPr>
          <w:bCs w:val="0"/>
          <w:color w:val="auto"/>
        </w:rPr>
        <w:t>0</w:t>
      </w:r>
      <w:r w:rsidRPr="00B0717B" w:rsidR="001F326C">
        <w:rPr>
          <w:bCs w:val="0"/>
          <w:color w:val="auto"/>
        </w:rPr>
        <w:t xml:space="preserve">9096-13 </w:t>
      </w:r>
      <w:r w:rsidRPr="00B0717B" w:rsidR="00077D4E">
        <w:rPr>
          <w:bCs w:val="0"/>
          <w:color w:val="auto"/>
        </w:rPr>
        <w:t xml:space="preserve"> </w:t>
      </w:r>
      <w:r w:rsidRPr="00B0717B" w:rsidR="00301EBC">
        <w:rPr>
          <w:bCs w:val="0"/>
          <w:color w:val="auto"/>
        </w:rPr>
        <w:t xml:space="preserve"> </w:t>
      </w:r>
      <w:r w:rsidRPr="00B0717B">
        <w:rPr>
          <w:bCs w:val="0"/>
          <w:color w:val="auto"/>
        </w:rPr>
        <w:t xml:space="preserve">  </w:t>
      </w:r>
      <w:r w:rsidRPr="00B0717B" w:rsidR="00BF66D0">
        <w:rPr>
          <w:color w:val="auto"/>
        </w:rPr>
        <w:tab/>
      </w:r>
      <w:r w:rsidRPr="00B0717B" w:rsidR="00BF66D0">
        <w:rPr>
          <w:color w:val="auto"/>
        </w:rPr>
        <w:tab/>
      </w:r>
      <w:r w:rsidRPr="00B0717B" w:rsidR="00BF66D0">
        <w:rPr>
          <w:color w:val="auto"/>
        </w:rPr>
        <w:tab/>
      </w:r>
      <w:r w:rsidRPr="00B0717B" w:rsidR="00BF66D0">
        <w:rPr>
          <w:color w:val="auto"/>
        </w:rPr>
        <w:tab/>
      </w:r>
      <w:r w:rsidRPr="00B0717B" w:rsidR="00BF66D0">
        <w:rPr>
          <w:color w:val="auto"/>
        </w:rPr>
        <w:tab/>
      </w:r>
      <w:r w:rsidRPr="00B0717B">
        <w:rPr>
          <w:color w:val="auto"/>
        </w:rPr>
        <w:tab/>
        <w:t xml:space="preserve">                  </w:t>
      </w:r>
    </w:p>
    <w:p w:rsidR="00361E44" w:rsidRPr="00B0717B" w:rsidP="00361E44">
      <w:pPr>
        <w:spacing w:after="0" w:line="240" w:lineRule="auto"/>
        <w:rPr>
          <w:rFonts w:ascii="Times New Roman" w:hAnsi="Times New Roman" w:cs="Times New Roman"/>
          <w:bCs/>
          <w:sz w:val="26"/>
          <w:szCs w:val="26"/>
        </w:rPr>
      </w:pPr>
    </w:p>
    <w:p w:rsidR="00252483" w:rsidRPr="00B0717B" w:rsidP="00361E44">
      <w:pPr>
        <w:spacing w:after="0" w:line="240" w:lineRule="auto"/>
        <w:rPr>
          <w:rFonts w:ascii="Times New Roman" w:hAnsi="Times New Roman" w:cs="Times New Roman"/>
          <w:bCs/>
          <w:sz w:val="26"/>
          <w:szCs w:val="26"/>
        </w:rPr>
      </w:pPr>
      <w:r w:rsidRPr="00B0717B">
        <w:rPr>
          <w:rFonts w:ascii="Times New Roman" w:hAnsi="Times New Roman" w:cs="Times New Roman"/>
          <w:bCs/>
          <w:sz w:val="26"/>
          <w:szCs w:val="26"/>
        </w:rPr>
        <w:t xml:space="preserve">                                            </w:t>
      </w:r>
      <w:r w:rsidRPr="00B0717B">
        <w:rPr>
          <w:rFonts w:ascii="Times New Roman" w:hAnsi="Times New Roman" w:cs="Times New Roman"/>
          <w:bCs/>
          <w:sz w:val="26"/>
          <w:szCs w:val="26"/>
        </w:rPr>
        <w:t>ПОСТАНОВЛЕНИЕ</w:t>
      </w:r>
    </w:p>
    <w:p w:rsidR="00252483" w:rsidRPr="00B0717B" w:rsidP="00252483">
      <w:pPr>
        <w:spacing w:after="0" w:line="240" w:lineRule="auto"/>
        <w:jc w:val="center"/>
        <w:rPr>
          <w:rFonts w:ascii="Times New Roman" w:hAnsi="Times New Roman" w:cs="Times New Roman"/>
          <w:bCs/>
          <w:sz w:val="26"/>
          <w:szCs w:val="26"/>
        </w:rPr>
      </w:pPr>
      <w:r w:rsidRPr="00B0717B">
        <w:rPr>
          <w:rFonts w:ascii="Times New Roman" w:hAnsi="Times New Roman" w:cs="Times New Roman"/>
          <w:bCs/>
          <w:sz w:val="26"/>
          <w:szCs w:val="26"/>
        </w:rPr>
        <w:t xml:space="preserve">по делу об административном правонарушении </w:t>
      </w:r>
    </w:p>
    <w:p w:rsidR="00252483" w:rsidRPr="00B0717B" w:rsidP="00252483">
      <w:pPr>
        <w:spacing w:after="0" w:line="240" w:lineRule="auto"/>
        <w:jc w:val="center"/>
        <w:rPr>
          <w:rFonts w:ascii="Times New Roman" w:hAnsi="Times New Roman" w:cs="Times New Roman"/>
          <w:bCs/>
          <w:sz w:val="26"/>
          <w:szCs w:val="26"/>
        </w:rPr>
      </w:pPr>
    </w:p>
    <w:p w:rsidR="00252483" w:rsidRPr="00B0717B" w:rsidP="00252483">
      <w:pPr>
        <w:spacing w:after="0" w:line="240" w:lineRule="auto"/>
        <w:jc w:val="center"/>
        <w:rPr>
          <w:rFonts w:ascii="Times New Roman" w:hAnsi="Times New Roman" w:cs="Times New Roman"/>
          <w:bCs/>
          <w:sz w:val="26"/>
          <w:szCs w:val="26"/>
        </w:rPr>
      </w:pPr>
      <w:r w:rsidRPr="00B0717B">
        <w:rPr>
          <w:rFonts w:ascii="Times New Roman" w:hAnsi="Times New Roman" w:cs="Times New Roman"/>
          <w:bCs/>
          <w:sz w:val="26"/>
          <w:szCs w:val="26"/>
        </w:rPr>
        <w:t xml:space="preserve">город Когалым                                             </w:t>
      </w:r>
      <w:r w:rsidRPr="00B0717B" w:rsidR="00BF66D0">
        <w:rPr>
          <w:rFonts w:ascii="Times New Roman" w:hAnsi="Times New Roman" w:cs="Times New Roman"/>
          <w:bCs/>
          <w:sz w:val="26"/>
          <w:szCs w:val="26"/>
        </w:rPr>
        <w:t xml:space="preserve">                     </w:t>
      </w:r>
      <w:r w:rsidRPr="00B0717B" w:rsidR="00301EBC">
        <w:rPr>
          <w:rFonts w:ascii="Times New Roman" w:hAnsi="Times New Roman" w:cs="Times New Roman"/>
          <w:bCs/>
          <w:sz w:val="26"/>
          <w:szCs w:val="26"/>
        </w:rPr>
        <w:t xml:space="preserve">  </w:t>
      </w:r>
      <w:r w:rsidRPr="00B0717B">
        <w:rPr>
          <w:rFonts w:ascii="Times New Roman" w:hAnsi="Times New Roman" w:cs="Times New Roman"/>
          <w:bCs/>
          <w:sz w:val="26"/>
          <w:szCs w:val="26"/>
        </w:rPr>
        <w:t xml:space="preserve">    </w:t>
      </w:r>
      <w:r w:rsidRPr="00B0717B" w:rsidR="000F5013">
        <w:rPr>
          <w:rFonts w:ascii="Times New Roman" w:hAnsi="Times New Roman" w:cs="Times New Roman"/>
          <w:bCs/>
          <w:sz w:val="26"/>
          <w:szCs w:val="26"/>
        </w:rPr>
        <w:t xml:space="preserve">     </w:t>
      </w:r>
      <w:r w:rsidRPr="00B0717B" w:rsidR="00077D4E">
        <w:rPr>
          <w:rFonts w:ascii="Times New Roman" w:hAnsi="Times New Roman" w:cs="Times New Roman"/>
          <w:bCs/>
          <w:sz w:val="26"/>
          <w:szCs w:val="26"/>
        </w:rPr>
        <w:t xml:space="preserve">  </w:t>
      </w:r>
      <w:r w:rsidR="008536AE">
        <w:rPr>
          <w:rFonts w:ascii="Times New Roman" w:hAnsi="Times New Roman" w:cs="Times New Roman"/>
          <w:bCs/>
          <w:sz w:val="26"/>
          <w:szCs w:val="26"/>
        </w:rPr>
        <w:t xml:space="preserve"> </w:t>
      </w:r>
      <w:r w:rsidRPr="00B0717B" w:rsidR="000F5013">
        <w:rPr>
          <w:rFonts w:ascii="Times New Roman" w:hAnsi="Times New Roman" w:cs="Times New Roman"/>
          <w:bCs/>
          <w:sz w:val="26"/>
          <w:szCs w:val="26"/>
        </w:rPr>
        <w:t xml:space="preserve"> </w:t>
      </w:r>
      <w:r w:rsidRPr="00B0717B">
        <w:rPr>
          <w:rFonts w:ascii="Times New Roman" w:hAnsi="Times New Roman" w:cs="Times New Roman"/>
          <w:bCs/>
          <w:sz w:val="26"/>
          <w:szCs w:val="26"/>
        </w:rPr>
        <w:t xml:space="preserve">  </w:t>
      </w:r>
      <w:r w:rsidRPr="00B0717B" w:rsidR="001F326C">
        <w:rPr>
          <w:rFonts w:ascii="Times New Roman" w:hAnsi="Times New Roman" w:cs="Times New Roman"/>
          <w:bCs/>
          <w:sz w:val="26"/>
          <w:szCs w:val="26"/>
        </w:rPr>
        <w:t xml:space="preserve">23 января 2026 </w:t>
      </w:r>
      <w:r w:rsidRPr="00B0717B">
        <w:rPr>
          <w:rFonts w:ascii="Times New Roman" w:hAnsi="Times New Roman" w:cs="Times New Roman"/>
          <w:bCs/>
          <w:sz w:val="26"/>
          <w:szCs w:val="26"/>
        </w:rPr>
        <w:t xml:space="preserve">года   </w:t>
      </w:r>
    </w:p>
    <w:p w:rsidR="00705FA4" w:rsidRPr="00B0717B" w:rsidP="00252483">
      <w:pPr>
        <w:spacing w:after="0" w:line="240" w:lineRule="auto"/>
        <w:rPr>
          <w:rFonts w:ascii="Times New Roman" w:hAnsi="Times New Roman" w:cs="Times New Roman"/>
          <w:bCs/>
          <w:sz w:val="26"/>
          <w:szCs w:val="26"/>
        </w:rPr>
      </w:pPr>
      <w:r w:rsidRPr="00B0717B">
        <w:rPr>
          <w:rFonts w:ascii="Times New Roman" w:hAnsi="Times New Roman" w:cs="Times New Roman"/>
          <w:bCs/>
          <w:sz w:val="26"/>
          <w:szCs w:val="26"/>
        </w:rPr>
        <w:t xml:space="preserve">       </w:t>
      </w:r>
    </w:p>
    <w:p w:rsidR="00252483" w:rsidRPr="00B0717B" w:rsidP="00252483">
      <w:pPr>
        <w:spacing w:after="0" w:line="240" w:lineRule="auto"/>
        <w:ind w:firstLine="567"/>
        <w:jc w:val="both"/>
        <w:rPr>
          <w:rFonts w:ascii="Times New Roman" w:hAnsi="Times New Roman" w:cs="Times New Roman"/>
          <w:sz w:val="26"/>
          <w:szCs w:val="26"/>
        </w:rPr>
      </w:pPr>
      <w:r w:rsidRPr="00B0717B">
        <w:rPr>
          <w:rFonts w:ascii="Times New Roman" w:hAnsi="Times New Roman" w:cs="Times New Roman"/>
          <w:sz w:val="26"/>
          <w:szCs w:val="26"/>
        </w:rPr>
        <w:t>М</w:t>
      </w:r>
      <w:r w:rsidRPr="00B0717B">
        <w:rPr>
          <w:rFonts w:ascii="Times New Roman" w:hAnsi="Times New Roman" w:cs="Times New Roman"/>
          <w:sz w:val="26"/>
          <w:szCs w:val="26"/>
        </w:rPr>
        <w:t>ир</w:t>
      </w:r>
      <w:r w:rsidRPr="00B0717B">
        <w:rPr>
          <w:rFonts w:ascii="Times New Roman" w:hAnsi="Times New Roman" w:cs="Times New Roman"/>
          <w:sz w:val="26"/>
          <w:szCs w:val="26"/>
        </w:rPr>
        <w:t>овой судья судебного участка № 3</w:t>
      </w:r>
      <w:r w:rsidRPr="00B0717B">
        <w:rPr>
          <w:rFonts w:ascii="Times New Roman" w:hAnsi="Times New Roman" w:cs="Times New Roman"/>
          <w:sz w:val="26"/>
          <w:szCs w:val="26"/>
        </w:rPr>
        <w:t xml:space="preserve"> Когалымского судебного района Ханты-Мансийского автономного округа –</w:t>
      </w:r>
      <w:r w:rsidRPr="00B0717B">
        <w:rPr>
          <w:rFonts w:ascii="Times New Roman" w:hAnsi="Times New Roman" w:cs="Times New Roman"/>
          <w:sz w:val="26"/>
          <w:szCs w:val="26"/>
        </w:rPr>
        <w:t xml:space="preserve"> </w:t>
      </w:r>
      <w:r w:rsidRPr="00B0717B">
        <w:rPr>
          <w:rFonts w:ascii="Times New Roman" w:hAnsi="Times New Roman" w:cs="Times New Roman"/>
          <w:sz w:val="26"/>
          <w:szCs w:val="26"/>
        </w:rPr>
        <w:t xml:space="preserve">Югры </w:t>
      </w:r>
      <w:r w:rsidRPr="00B0717B">
        <w:rPr>
          <w:rFonts w:ascii="Times New Roman" w:hAnsi="Times New Roman" w:cs="Times New Roman"/>
          <w:sz w:val="26"/>
          <w:szCs w:val="26"/>
        </w:rPr>
        <w:t>Филяева Е.М.</w:t>
      </w:r>
      <w:r w:rsidRPr="00B0717B">
        <w:rPr>
          <w:rFonts w:ascii="Times New Roman" w:hAnsi="Times New Roman" w:cs="Times New Roman"/>
          <w:sz w:val="26"/>
          <w:szCs w:val="26"/>
        </w:rPr>
        <w:t xml:space="preserve">,  </w:t>
      </w:r>
    </w:p>
    <w:p w:rsidR="00252483" w:rsidRPr="00B0717B" w:rsidP="001F326C">
      <w:pPr>
        <w:spacing w:after="0" w:line="240" w:lineRule="auto"/>
        <w:ind w:firstLine="567"/>
        <w:jc w:val="both"/>
        <w:rPr>
          <w:rFonts w:ascii="Times New Roman" w:hAnsi="Times New Roman" w:cs="Times New Roman"/>
          <w:bCs/>
          <w:sz w:val="26"/>
          <w:szCs w:val="26"/>
        </w:rPr>
      </w:pPr>
      <w:r w:rsidRPr="00B0717B">
        <w:rPr>
          <w:rFonts w:ascii="Times New Roman" w:hAnsi="Times New Roman" w:cs="Times New Roman"/>
          <w:sz w:val="26"/>
          <w:szCs w:val="26"/>
        </w:rPr>
        <w:t xml:space="preserve">рассмотрев дело об административном правонарушении в отношении </w:t>
      </w:r>
      <w:r w:rsidRPr="00B0717B" w:rsidR="001F326C">
        <w:rPr>
          <w:rFonts w:ascii="Times New Roman" w:hAnsi="Times New Roman" w:cs="Times New Roman"/>
          <w:sz w:val="26"/>
          <w:szCs w:val="26"/>
        </w:rPr>
        <w:t xml:space="preserve">Бабаева Вусала Рауф оглы, </w:t>
      </w:r>
      <w:r w:rsidR="00F950F7">
        <w:rPr>
          <w:rFonts w:ascii="Times New Roman" w:hAnsi="Times New Roman" w:cs="Times New Roman"/>
          <w:sz w:val="26"/>
          <w:szCs w:val="26"/>
        </w:rPr>
        <w:t>*</w:t>
      </w:r>
      <w:r w:rsidRPr="00B0717B" w:rsidR="001F326C">
        <w:rPr>
          <w:rFonts w:ascii="Times New Roman" w:hAnsi="Times New Roman" w:cs="Times New Roman"/>
          <w:sz w:val="26"/>
          <w:szCs w:val="26"/>
        </w:rPr>
        <w:t xml:space="preserve"> р</w:t>
      </w:r>
      <w:r w:rsidRPr="00B0717B">
        <w:rPr>
          <w:rFonts w:ascii="Times New Roman" w:hAnsi="Times New Roman" w:cs="Times New Roman"/>
          <w:sz w:val="26"/>
          <w:szCs w:val="26"/>
        </w:rPr>
        <w:t>анее привлекавшегося к административной ответственности, привлекаемого к административной ответственности по ч. 5 ст. 12.15 КоАП РФ,</w:t>
      </w:r>
    </w:p>
    <w:p w:rsidR="00252483" w:rsidRPr="00B0717B" w:rsidP="00361E44">
      <w:pPr>
        <w:spacing w:after="0" w:line="240" w:lineRule="auto"/>
        <w:rPr>
          <w:rFonts w:ascii="Times New Roman" w:hAnsi="Times New Roman" w:cs="Times New Roman"/>
          <w:bCs/>
          <w:sz w:val="26"/>
          <w:szCs w:val="26"/>
        </w:rPr>
      </w:pPr>
      <w:r w:rsidRPr="00B0717B">
        <w:rPr>
          <w:rFonts w:ascii="Times New Roman" w:hAnsi="Times New Roman" w:cs="Times New Roman"/>
          <w:bCs/>
          <w:sz w:val="26"/>
          <w:szCs w:val="26"/>
        </w:rPr>
        <w:t xml:space="preserve">                                                  </w:t>
      </w:r>
      <w:r w:rsidRPr="00B0717B">
        <w:rPr>
          <w:rFonts w:ascii="Times New Roman" w:hAnsi="Times New Roman" w:cs="Times New Roman"/>
          <w:bCs/>
          <w:sz w:val="26"/>
          <w:szCs w:val="26"/>
        </w:rPr>
        <w:t>УСТАНОВИЛ:</w:t>
      </w:r>
    </w:p>
    <w:p w:rsidR="00252483" w:rsidRPr="00B0717B" w:rsidP="00252483">
      <w:pPr>
        <w:spacing w:after="0" w:line="240" w:lineRule="auto"/>
        <w:ind w:firstLine="425"/>
        <w:jc w:val="center"/>
        <w:rPr>
          <w:rFonts w:ascii="Times New Roman" w:hAnsi="Times New Roman" w:cs="Times New Roman"/>
          <w:bCs/>
          <w:sz w:val="26"/>
          <w:szCs w:val="26"/>
        </w:rPr>
      </w:pPr>
    </w:p>
    <w:p w:rsidR="008536AE" w:rsidP="008536AE">
      <w:pPr>
        <w:tabs>
          <w:tab w:val="left" w:pos="4242"/>
        </w:tabs>
        <w:autoSpaceDE w:val="0"/>
        <w:autoSpaceDN w:val="0"/>
        <w:adjustRightInd w:val="0"/>
        <w:spacing w:after="0" w:line="240" w:lineRule="auto"/>
        <w:ind w:firstLine="425"/>
        <w:jc w:val="both"/>
        <w:rPr>
          <w:rFonts w:ascii="Times New Roman" w:hAnsi="Times New Roman" w:cs="Times New Roman"/>
          <w:sz w:val="26"/>
          <w:szCs w:val="26"/>
        </w:rPr>
      </w:pPr>
      <w:r w:rsidRPr="00B0717B">
        <w:rPr>
          <w:rFonts w:ascii="Times New Roman" w:hAnsi="Times New Roman" w:cs="Times New Roman"/>
          <w:sz w:val="26"/>
          <w:szCs w:val="26"/>
        </w:rPr>
        <w:t>27.11</w:t>
      </w:r>
      <w:r w:rsidRPr="00B0717B" w:rsidR="00301EBC">
        <w:rPr>
          <w:rFonts w:ascii="Times New Roman" w:hAnsi="Times New Roman" w:cs="Times New Roman"/>
          <w:sz w:val="26"/>
          <w:szCs w:val="26"/>
        </w:rPr>
        <w:t>.202</w:t>
      </w:r>
      <w:r w:rsidRPr="00B0717B">
        <w:rPr>
          <w:rFonts w:ascii="Times New Roman" w:hAnsi="Times New Roman" w:cs="Times New Roman"/>
          <w:sz w:val="26"/>
          <w:szCs w:val="26"/>
        </w:rPr>
        <w:t>5 в 10</w:t>
      </w:r>
      <w:r w:rsidRPr="00B0717B" w:rsidR="00252483">
        <w:rPr>
          <w:rFonts w:ascii="Times New Roman" w:hAnsi="Times New Roman" w:cs="Times New Roman"/>
          <w:sz w:val="26"/>
          <w:szCs w:val="26"/>
        </w:rPr>
        <w:t xml:space="preserve"> час. </w:t>
      </w:r>
      <w:r w:rsidRPr="00B0717B">
        <w:rPr>
          <w:rFonts w:ascii="Times New Roman" w:hAnsi="Times New Roman" w:cs="Times New Roman"/>
          <w:sz w:val="26"/>
          <w:szCs w:val="26"/>
        </w:rPr>
        <w:t>31</w:t>
      </w:r>
      <w:r w:rsidRPr="00B0717B" w:rsidR="00252483">
        <w:rPr>
          <w:rFonts w:ascii="Times New Roman" w:hAnsi="Times New Roman" w:cs="Times New Roman"/>
          <w:sz w:val="26"/>
          <w:szCs w:val="26"/>
        </w:rPr>
        <w:t xml:space="preserve"> мин. </w:t>
      </w:r>
      <w:r w:rsidRPr="00B0717B" w:rsidR="00077D4E">
        <w:rPr>
          <w:rFonts w:ascii="Times New Roman" w:hAnsi="Times New Roman" w:cs="Times New Roman"/>
          <w:sz w:val="26"/>
          <w:szCs w:val="26"/>
        </w:rPr>
        <w:t>на 1</w:t>
      </w:r>
      <w:r w:rsidRPr="00B0717B">
        <w:rPr>
          <w:rFonts w:ascii="Times New Roman" w:hAnsi="Times New Roman" w:cs="Times New Roman"/>
          <w:sz w:val="26"/>
          <w:szCs w:val="26"/>
        </w:rPr>
        <w:t>06</w:t>
      </w:r>
      <w:r w:rsidRPr="00B0717B" w:rsidR="00077D4E">
        <w:rPr>
          <w:rFonts w:ascii="Times New Roman" w:hAnsi="Times New Roman" w:cs="Times New Roman"/>
          <w:sz w:val="26"/>
          <w:szCs w:val="26"/>
        </w:rPr>
        <w:t xml:space="preserve"> км автодороги</w:t>
      </w:r>
      <w:r w:rsidRPr="00B0717B" w:rsidR="00973636">
        <w:rPr>
          <w:rFonts w:ascii="Times New Roman" w:hAnsi="Times New Roman" w:cs="Times New Roman"/>
          <w:sz w:val="26"/>
          <w:szCs w:val="26"/>
        </w:rPr>
        <w:t xml:space="preserve"> Сургут-</w:t>
      </w:r>
      <w:r w:rsidRPr="00B0717B">
        <w:rPr>
          <w:rFonts w:ascii="Times New Roman" w:hAnsi="Times New Roman" w:cs="Times New Roman"/>
          <w:sz w:val="26"/>
          <w:szCs w:val="26"/>
        </w:rPr>
        <w:t xml:space="preserve">Когалым Сургутского района ХМАО – Югры до пос. Федоровский 46 км водитель </w:t>
      </w:r>
      <w:r w:rsidRPr="00B0717B">
        <w:rPr>
          <w:rFonts w:ascii="Times New Roman" w:hAnsi="Times New Roman" w:cs="Times New Roman"/>
          <w:spacing w:val="-1"/>
          <w:sz w:val="26"/>
          <w:szCs w:val="26"/>
        </w:rPr>
        <w:t>Бабаев В.Р.</w:t>
      </w:r>
      <w:r w:rsidRPr="00B0717B" w:rsidR="0048171C">
        <w:rPr>
          <w:rFonts w:ascii="Times New Roman" w:hAnsi="Times New Roman" w:cs="Times New Roman"/>
          <w:spacing w:val="-1"/>
          <w:sz w:val="26"/>
          <w:szCs w:val="26"/>
        </w:rPr>
        <w:t xml:space="preserve"> </w:t>
      </w:r>
      <w:r w:rsidRPr="00B0717B" w:rsidR="00973636">
        <w:rPr>
          <w:rFonts w:ascii="Times New Roman" w:hAnsi="Times New Roman" w:cs="Times New Roman"/>
          <w:sz w:val="26"/>
          <w:szCs w:val="26"/>
        </w:rPr>
        <w:t xml:space="preserve">управлял транспортным средством </w:t>
      </w:r>
      <w:r w:rsidR="00F950F7">
        <w:rPr>
          <w:rFonts w:ascii="Times New Roman" w:hAnsi="Times New Roman" w:cs="Times New Roman"/>
          <w:sz w:val="26"/>
          <w:szCs w:val="26"/>
        </w:rPr>
        <w:t>*</w:t>
      </w:r>
      <w:r w:rsidRPr="00B0717B">
        <w:rPr>
          <w:rFonts w:ascii="Times New Roman" w:hAnsi="Times New Roman" w:cs="Times New Roman"/>
          <w:sz w:val="26"/>
          <w:szCs w:val="26"/>
        </w:rPr>
        <w:t>,</w:t>
      </w:r>
      <w:r w:rsidRPr="00B0717B" w:rsidR="00252483">
        <w:rPr>
          <w:rFonts w:ascii="Times New Roman" w:hAnsi="Times New Roman" w:cs="Times New Roman"/>
          <w:sz w:val="26"/>
          <w:szCs w:val="26"/>
        </w:rPr>
        <w:t xml:space="preserve"> государственные регистрационные знаки </w:t>
      </w:r>
      <w:r w:rsidR="00F950F7">
        <w:rPr>
          <w:rFonts w:ascii="Times New Roman" w:hAnsi="Times New Roman" w:cs="Times New Roman"/>
          <w:sz w:val="26"/>
          <w:szCs w:val="26"/>
        </w:rPr>
        <w:t>*</w:t>
      </w:r>
      <w:r w:rsidRPr="00B0717B">
        <w:rPr>
          <w:rFonts w:ascii="Times New Roman" w:hAnsi="Times New Roman" w:cs="Times New Roman"/>
          <w:sz w:val="26"/>
          <w:szCs w:val="26"/>
        </w:rPr>
        <w:t xml:space="preserve">совершил обгон транспортного средства </w:t>
      </w:r>
      <w:r w:rsidR="00F950F7">
        <w:rPr>
          <w:rFonts w:ascii="Times New Roman" w:hAnsi="Times New Roman" w:cs="Times New Roman"/>
          <w:sz w:val="26"/>
          <w:szCs w:val="26"/>
        </w:rPr>
        <w:t>*</w:t>
      </w:r>
      <w:r w:rsidRPr="00B0717B">
        <w:rPr>
          <w:rFonts w:ascii="Times New Roman" w:hAnsi="Times New Roman" w:cs="Times New Roman"/>
          <w:sz w:val="26"/>
          <w:szCs w:val="26"/>
        </w:rPr>
        <w:t xml:space="preserve"> государственные регистрационные знаки </w:t>
      </w:r>
      <w:r w:rsidR="00F950F7">
        <w:rPr>
          <w:rFonts w:ascii="Times New Roman" w:hAnsi="Times New Roman" w:cs="Times New Roman"/>
          <w:sz w:val="26"/>
          <w:szCs w:val="26"/>
        </w:rPr>
        <w:t>*</w:t>
      </w:r>
      <w:r w:rsidRPr="00B0717B">
        <w:rPr>
          <w:rFonts w:ascii="Times New Roman" w:hAnsi="Times New Roman" w:cs="Times New Roman"/>
          <w:sz w:val="26"/>
          <w:szCs w:val="26"/>
        </w:rPr>
        <w:t xml:space="preserve"> в составе прицепа г/</w:t>
      </w:r>
      <w:r w:rsidR="00F950F7">
        <w:rPr>
          <w:rFonts w:ascii="Times New Roman" w:hAnsi="Times New Roman" w:cs="Times New Roman"/>
          <w:sz w:val="26"/>
          <w:szCs w:val="26"/>
        </w:rPr>
        <w:t>*</w:t>
      </w:r>
      <w:r w:rsidRPr="00B0717B">
        <w:rPr>
          <w:rFonts w:ascii="Times New Roman" w:hAnsi="Times New Roman" w:cs="Times New Roman"/>
          <w:sz w:val="26"/>
          <w:szCs w:val="26"/>
        </w:rPr>
        <w:t>с выездом на полосу</w:t>
      </w:r>
      <w:r w:rsidRPr="00B0717B" w:rsidR="00434A75">
        <w:rPr>
          <w:rFonts w:ascii="Times New Roman" w:hAnsi="Times New Roman" w:cs="Times New Roman"/>
          <w:sz w:val="26"/>
          <w:szCs w:val="26"/>
        </w:rPr>
        <w:t xml:space="preserve"> встречного движения с последующим возвращением на ранее занимаемую полосу движения на мосту через реку</w:t>
      </w:r>
      <w:r w:rsidRPr="00B0717B" w:rsidR="00FD5F81">
        <w:rPr>
          <w:rFonts w:ascii="Times New Roman" w:hAnsi="Times New Roman" w:cs="Times New Roman"/>
          <w:sz w:val="26"/>
          <w:szCs w:val="26"/>
        </w:rPr>
        <w:t xml:space="preserve"> «</w:t>
      </w:r>
      <w:r w:rsidRPr="00B0717B" w:rsidR="009F6642">
        <w:rPr>
          <w:rFonts w:ascii="Times New Roman" w:hAnsi="Times New Roman" w:cs="Times New Roman"/>
          <w:sz w:val="26"/>
          <w:szCs w:val="26"/>
        </w:rPr>
        <w:t>Люхъягун» за исключением ч. 3 настоящей статьи, правонарушение совершено повторного в течении года, чем нарушил п. 11.4 ПДД РФ.</w:t>
      </w:r>
    </w:p>
    <w:p w:rsidR="00434A75" w:rsidRPr="00B0717B" w:rsidP="008536AE">
      <w:pPr>
        <w:tabs>
          <w:tab w:val="left" w:pos="4242"/>
        </w:tabs>
        <w:autoSpaceDE w:val="0"/>
        <w:autoSpaceDN w:val="0"/>
        <w:adjustRightInd w:val="0"/>
        <w:spacing w:after="0" w:line="240" w:lineRule="auto"/>
        <w:ind w:firstLine="425"/>
        <w:jc w:val="both"/>
        <w:rPr>
          <w:rFonts w:ascii="Times New Roman" w:hAnsi="Times New Roman" w:cs="Times New Roman"/>
          <w:sz w:val="26"/>
          <w:szCs w:val="26"/>
        </w:rPr>
      </w:pPr>
      <w:r w:rsidRPr="00B0717B">
        <w:rPr>
          <w:rFonts w:ascii="Times New Roman" w:hAnsi="Times New Roman" w:cs="Times New Roman"/>
          <w:spacing w:val="-1"/>
          <w:sz w:val="26"/>
          <w:szCs w:val="26"/>
        </w:rPr>
        <w:t>Бабаев В.Р.</w:t>
      </w:r>
      <w:r w:rsidRPr="00B0717B" w:rsidR="00252483">
        <w:rPr>
          <w:rFonts w:ascii="Times New Roman" w:hAnsi="Times New Roman" w:cs="Times New Roman"/>
          <w:spacing w:val="-1"/>
          <w:sz w:val="26"/>
          <w:szCs w:val="26"/>
        </w:rPr>
        <w:t xml:space="preserve"> </w:t>
      </w:r>
      <w:r w:rsidR="008536AE">
        <w:rPr>
          <w:rFonts w:ascii="Times New Roman" w:hAnsi="Times New Roman" w:cs="Times New Roman"/>
          <w:sz w:val="26"/>
          <w:szCs w:val="26"/>
        </w:rPr>
        <w:t>при рассмотрении дела вину признал.</w:t>
      </w:r>
    </w:p>
    <w:p w:rsidR="001B180D" w:rsidRPr="00B0717B" w:rsidP="00B32499">
      <w:pPr>
        <w:tabs>
          <w:tab w:val="left" w:pos="4242"/>
        </w:tabs>
        <w:spacing w:after="0" w:line="240" w:lineRule="auto"/>
        <w:ind w:firstLine="425"/>
        <w:jc w:val="both"/>
        <w:rPr>
          <w:rFonts w:ascii="Times New Roman" w:hAnsi="Times New Roman" w:cs="Times New Roman"/>
          <w:sz w:val="26"/>
          <w:szCs w:val="26"/>
        </w:rPr>
      </w:pPr>
      <w:r w:rsidRPr="00B0717B">
        <w:rPr>
          <w:rFonts w:ascii="Times New Roman" w:hAnsi="Times New Roman" w:cs="Times New Roman"/>
          <w:sz w:val="26"/>
          <w:szCs w:val="26"/>
        </w:rPr>
        <w:t>Ми</w:t>
      </w:r>
      <w:r w:rsidRPr="00B0717B" w:rsidR="00252483">
        <w:rPr>
          <w:rFonts w:ascii="Times New Roman" w:hAnsi="Times New Roman" w:cs="Times New Roman"/>
          <w:sz w:val="26"/>
          <w:szCs w:val="26"/>
        </w:rPr>
        <w:t xml:space="preserve">ровой судья, </w:t>
      </w:r>
      <w:r w:rsidRPr="00B0717B" w:rsidR="000F5013">
        <w:rPr>
          <w:rFonts w:ascii="Times New Roman" w:hAnsi="Times New Roman" w:cs="Times New Roman"/>
          <w:sz w:val="26"/>
          <w:szCs w:val="26"/>
        </w:rPr>
        <w:t xml:space="preserve">заслушав </w:t>
      </w:r>
      <w:r w:rsidRPr="00B0717B" w:rsidR="00705FA4">
        <w:rPr>
          <w:rFonts w:ascii="Times New Roman" w:hAnsi="Times New Roman" w:cs="Times New Roman"/>
          <w:sz w:val="26"/>
          <w:szCs w:val="26"/>
        </w:rPr>
        <w:t xml:space="preserve"> </w:t>
      </w:r>
      <w:r w:rsidRPr="00B0717B" w:rsidR="001F326C">
        <w:rPr>
          <w:rFonts w:ascii="Times New Roman" w:hAnsi="Times New Roman" w:cs="Times New Roman"/>
          <w:sz w:val="26"/>
          <w:szCs w:val="26"/>
        </w:rPr>
        <w:t>Бабаева В.Р.</w:t>
      </w:r>
      <w:r w:rsidRPr="00B0717B" w:rsidR="00E13592">
        <w:rPr>
          <w:rFonts w:ascii="Times New Roman" w:hAnsi="Times New Roman" w:cs="Times New Roman"/>
          <w:sz w:val="26"/>
          <w:szCs w:val="26"/>
        </w:rPr>
        <w:t xml:space="preserve">, </w:t>
      </w:r>
      <w:r w:rsidRPr="00B0717B" w:rsidR="00252483">
        <w:rPr>
          <w:rFonts w:ascii="Times New Roman" w:hAnsi="Times New Roman" w:cs="Times New Roman"/>
          <w:sz w:val="26"/>
          <w:szCs w:val="26"/>
        </w:rPr>
        <w:t xml:space="preserve">исследовав материалы дела об административном правонарушении: </w:t>
      </w:r>
      <w:r w:rsidRPr="00B0717B" w:rsidR="00B21AAD">
        <w:rPr>
          <w:rFonts w:ascii="Times New Roman" w:hAnsi="Times New Roman" w:cs="Times New Roman"/>
          <w:sz w:val="26"/>
          <w:szCs w:val="26"/>
        </w:rPr>
        <w:t xml:space="preserve">протокол 86 ХМ </w:t>
      </w:r>
      <w:r w:rsidRPr="00B0717B" w:rsidR="00434A75">
        <w:rPr>
          <w:rFonts w:ascii="Times New Roman" w:hAnsi="Times New Roman" w:cs="Times New Roman"/>
          <w:sz w:val="26"/>
          <w:szCs w:val="26"/>
        </w:rPr>
        <w:t xml:space="preserve">724086 </w:t>
      </w:r>
      <w:r w:rsidRPr="00B0717B" w:rsidR="00252483">
        <w:rPr>
          <w:rFonts w:ascii="Times New Roman" w:hAnsi="Times New Roman" w:cs="Times New Roman"/>
          <w:sz w:val="26"/>
          <w:szCs w:val="26"/>
        </w:rPr>
        <w:t>об административном право</w:t>
      </w:r>
      <w:r w:rsidRPr="00B0717B" w:rsidR="00B21AAD">
        <w:rPr>
          <w:rFonts w:ascii="Times New Roman" w:hAnsi="Times New Roman" w:cs="Times New Roman"/>
          <w:sz w:val="26"/>
          <w:szCs w:val="26"/>
        </w:rPr>
        <w:t xml:space="preserve">нарушении от </w:t>
      </w:r>
      <w:r w:rsidRPr="00B0717B" w:rsidR="00434A75">
        <w:rPr>
          <w:rFonts w:ascii="Times New Roman" w:hAnsi="Times New Roman" w:cs="Times New Roman"/>
          <w:sz w:val="26"/>
          <w:szCs w:val="26"/>
        </w:rPr>
        <w:t>27.11</w:t>
      </w:r>
      <w:r w:rsidRPr="00B0717B" w:rsidR="00252483">
        <w:rPr>
          <w:rFonts w:ascii="Times New Roman" w:hAnsi="Times New Roman" w:cs="Times New Roman"/>
          <w:sz w:val="26"/>
          <w:szCs w:val="26"/>
        </w:rPr>
        <w:t>.202</w:t>
      </w:r>
      <w:r w:rsidRPr="00B0717B" w:rsidR="00B21AAD">
        <w:rPr>
          <w:rFonts w:ascii="Times New Roman" w:hAnsi="Times New Roman" w:cs="Times New Roman"/>
          <w:sz w:val="26"/>
          <w:szCs w:val="26"/>
        </w:rPr>
        <w:t>5</w:t>
      </w:r>
      <w:r w:rsidRPr="00B0717B" w:rsidR="00252483">
        <w:rPr>
          <w:rFonts w:ascii="Times New Roman" w:hAnsi="Times New Roman" w:cs="Times New Roman"/>
          <w:sz w:val="26"/>
          <w:szCs w:val="26"/>
        </w:rPr>
        <w:t xml:space="preserve">, в котором изложены обстоятельства совершения административного правонарушения, с данным протоколом </w:t>
      </w:r>
      <w:r w:rsidRPr="00B0717B" w:rsidR="00434A75">
        <w:rPr>
          <w:rFonts w:ascii="Times New Roman" w:hAnsi="Times New Roman" w:cs="Times New Roman"/>
          <w:sz w:val="26"/>
          <w:szCs w:val="26"/>
        </w:rPr>
        <w:t>Бабаев</w:t>
      </w:r>
      <w:r w:rsidRPr="00B0717B" w:rsidR="001F326C">
        <w:rPr>
          <w:rFonts w:ascii="Times New Roman" w:hAnsi="Times New Roman" w:cs="Times New Roman"/>
          <w:sz w:val="26"/>
          <w:szCs w:val="26"/>
        </w:rPr>
        <w:t xml:space="preserve"> В.Р.</w:t>
      </w:r>
      <w:r w:rsidRPr="00B0717B" w:rsidR="00252483">
        <w:rPr>
          <w:rFonts w:ascii="Times New Roman" w:hAnsi="Times New Roman" w:cs="Times New Roman"/>
          <w:sz w:val="26"/>
          <w:szCs w:val="26"/>
        </w:rPr>
        <w:t xml:space="preserve"> был ознакомлен, ему разъяснены права, предусмотренные ст.2</w:t>
      </w:r>
      <w:r w:rsidRPr="00B0717B" w:rsidR="008E459F">
        <w:rPr>
          <w:rFonts w:ascii="Times New Roman" w:hAnsi="Times New Roman" w:cs="Times New Roman"/>
          <w:sz w:val="26"/>
          <w:szCs w:val="26"/>
        </w:rPr>
        <w:t>5</w:t>
      </w:r>
      <w:r w:rsidRPr="00B0717B" w:rsidR="00434A75">
        <w:rPr>
          <w:rFonts w:ascii="Times New Roman" w:hAnsi="Times New Roman" w:cs="Times New Roman"/>
          <w:sz w:val="26"/>
          <w:szCs w:val="26"/>
        </w:rPr>
        <w:t>.1 КоАП РФ и ст.51 Конституции</w:t>
      </w:r>
      <w:r w:rsidRPr="00B0717B" w:rsidR="00252483">
        <w:rPr>
          <w:rFonts w:ascii="Times New Roman" w:hAnsi="Times New Roman" w:cs="Times New Roman"/>
          <w:sz w:val="26"/>
          <w:szCs w:val="26"/>
        </w:rPr>
        <w:t>;</w:t>
      </w:r>
      <w:r w:rsidRPr="00B0717B" w:rsidR="00301EBC">
        <w:rPr>
          <w:rFonts w:ascii="Times New Roman" w:hAnsi="Times New Roman" w:cs="Times New Roman"/>
          <w:sz w:val="26"/>
          <w:szCs w:val="26"/>
        </w:rPr>
        <w:t xml:space="preserve"> </w:t>
      </w:r>
      <w:r w:rsidRPr="00B0717B" w:rsidR="002D506C">
        <w:rPr>
          <w:rFonts w:ascii="Times New Roman" w:hAnsi="Times New Roman" w:cs="Times New Roman"/>
          <w:sz w:val="26"/>
          <w:szCs w:val="26"/>
        </w:rPr>
        <w:t xml:space="preserve">схему </w:t>
      </w:r>
      <w:r w:rsidRPr="00B0717B" w:rsidR="00434A75">
        <w:rPr>
          <w:rFonts w:ascii="Times New Roman" w:hAnsi="Times New Roman" w:cs="Times New Roman"/>
          <w:sz w:val="26"/>
          <w:szCs w:val="26"/>
        </w:rPr>
        <w:t xml:space="preserve">места </w:t>
      </w:r>
      <w:r w:rsidRPr="00B0717B" w:rsidR="002D506C">
        <w:rPr>
          <w:rFonts w:ascii="Times New Roman" w:hAnsi="Times New Roman" w:cs="Times New Roman"/>
          <w:sz w:val="26"/>
          <w:szCs w:val="26"/>
        </w:rPr>
        <w:t xml:space="preserve">административного правонарушения от </w:t>
      </w:r>
      <w:r w:rsidRPr="00B0717B" w:rsidR="00434A75">
        <w:rPr>
          <w:rFonts w:ascii="Times New Roman" w:hAnsi="Times New Roman" w:cs="Times New Roman"/>
          <w:sz w:val="26"/>
          <w:szCs w:val="26"/>
        </w:rPr>
        <w:t>27.11</w:t>
      </w:r>
      <w:r w:rsidRPr="00B0717B" w:rsidR="002D506C">
        <w:rPr>
          <w:rFonts w:ascii="Times New Roman" w:hAnsi="Times New Roman" w:cs="Times New Roman"/>
          <w:sz w:val="26"/>
          <w:szCs w:val="26"/>
        </w:rPr>
        <w:t xml:space="preserve">.2025 с которой </w:t>
      </w:r>
      <w:r w:rsidRPr="00B0717B" w:rsidR="001F326C">
        <w:rPr>
          <w:rFonts w:ascii="Times New Roman" w:hAnsi="Times New Roman" w:cs="Times New Roman"/>
          <w:sz w:val="26"/>
          <w:szCs w:val="26"/>
        </w:rPr>
        <w:t>Бабаев В.Р.</w:t>
      </w:r>
      <w:r w:rsidRPr="00B0717B" w:rsidR="002D506C">
        <w:rPr>
          <w:rFonts w:ascii="Times New Roman" w:hAnsi="Times New Roman" w:cs="Times New Roman"/>
          <w:sz w:val="26"/>
          <w:szCs w:val="26"/>
        </w:rPr>
        <w:t xml:space="preserve"> </w:t>
      </w:r>
      <w:r w:rsidRPr="00B0717B" w:rsidR="00434A75">
        <w:rPr>
          <w:rFonts w:ascii="Times New Roman" w:hAnsi="Times New Roman" w:cs="Times New Roman"/>
          <w:sz w:val="26"/>
          <w:szCs w:val="26"/>
        </w:rPr>
        <w:t xml:space="preserve">согласился; </w:t>
      </w:r>
      <w:r w:rsidRPr="00B0717B" w:rsidR="002D506C">
        <w:rPr>
          <w:rFonts w:ascii="Times New Roman" w:hAnsi="Times New Roman" w:cs="Times New Roman"/>
          <w:sz w:val="26"/>
          <w:szCs w:val="26"/>
        </w:rPr>
        <w:t xml:space="preserve">проект организации дорожного движения на автомобильной дороге г. Сургут-г. </w:t>
      </w:r>
      <w:r w:rsidRPr="00B0717B" w:rsidR="00434A75">
        <w:rPr>
          <w:rFonts w:ascii="Times New Roman" w:hAnsi="Times New Roman" w:cs="Times New Roman"/>
          <w:sz w:val="26"/>
          <w:szCs w:val="26"/>
        </w:rPr>
        <w:t>Когалым – граница Ханты-Мансийского автономного округа – Югры (104.000 – 105.000км); рапорт инспектора ДПС ОР ДПС Госавтоинспекции ОМВД России по Сургутскому району от 27.11.2025; письменное объяснение Б</w:t>
      </w:r>
      <w:r w:rsidR="00F950F7">
        <w:rPr>
          <w:rFonts w:ascii="Times New Roman" w:hAnsi="Times New Roman" w:cs="Times New Roman"/>
          <w:sz w:val="26"/>
          <w:szCs w:val="26"/>
        </w:rPr>
        <w:t>.</w:t>
      </w:r>
      <w:r w:rsidRPr="00B0717B" w:rsidR="00434A75">
        <w:rPr>
          <w:rFonts w:ascii="Times New Roman" w:hAnsi="Times New Roman" w:cs="Times New Roman"/>
          <w:sz w:val="26"/>
          <w:szCs w:val="26"/>
        </w:rPr>
        <w:t xml:space="preserve"> Р.А. от 27.11.2025 </w:t>
      </w:r>
      <w:r w:rsidRPr="00B0717B" w:rsidR="00FD5F81">
        <w:rPr>
          <w:rFonts w:ascii="Times New Roman" w:hAnsi="Times New Roman" w:cs="Times New Roman"/>
          <w:sz w:val="26"/>
          <w:szCs w:val="26"/>
        </w:rPr>
        <w:t>согласно</w:t>
      </w:r>
      <w:r w:rsidRPr="00B0717B" w:rsidR="00434A75">
        <w:rPr>
          <w:rFonts w:ascii="Times New Roman" w:hAnsi="Times New Roman" w:cs="Times New Roman"/>
          <w:sz w:val="26"/>
          <w:szCs w:val="26"/>
        </w:rPr>
        <w:t xml:space="preserve"> кот</w:t>
      </w:r>
      <w:r w:rsidRPr="00B0717B" w:rsidR="00FD5F81">
        <w:rPr>
          <w:rFonts w:ascii="Times New Roman" w:hAnsi="Times New Roman" w:cs="Times New Roman"/>
          <w:sz w:val="26"/>
          <w:szCs w:val="26"/>
        </w:rPr>
        <w:t>о</w:t>
      </w:r>
      <w:r w:rsidRPr="00B0717B" w:rsidR="00434A75">
        <w:rPr>
          <w:rFonts w:ascii="Times New Roman" w:hAnsi="Times New Roman" w:cs="Times New Roman"/>
          <w:sz w:val="26"/>
          <w:szCs w:val="26"/>
        </w:rPr>
        <w:t>рому</w:t>
      </w:r>
      <w:r w:rsidRPr="00B0717B" w:rsidR="00FD5F81">
        <w:rPr>
          <w:rFonts w:ascii="Times New Roman" w:hAnsi="Times New Roman" w:cs="Times New Roman"/>
          <w:sz w:val="26"/>
          <w:szCs w:val="26"/>
        </w:rPr>
        <w:t xml:space="preserve"> </w:t>
      </w:r>
      <w:r w:rsidRPr="00B0717B" w:rsidR="00434A75">
        <w:rPr>
          <w:rFonts w:ascii="Times New Roman" w:hAnsi="Times New Roman" w:cs="Times New Roman"/>
          <w:sz w:val="26"/>
          <w:szCs w:val="26"/>
        </w:rPr>
        <w:t xml:space="preserve">он 27.11.2025 двигался по </w:t>
      </w:r>
      <w:r w:rsidRPr="00B0717B" w:rsidR="00FD5F81">
        <w:rPr>
          <w:rFonts w:ascii="Times New Roman" w:hAnsi="Times New Roman" w:cs="Times New Roman"/>
          <w:sz w:val="26"/>
          <w:szCs w:val="26"/>
        </w:rPr>
        <w:t>автодороге</w:t>
      </w:r>
      <w:r w:rsidRPr="00B0717B" w:rsidR="00434A75">
        <w:rPr>
          <w:rFonts w:ascii="Times New Roman" w:hAnsi="Times New Roman" w:cs="Times New Roman"/>
          <w:sz w:val="26"/>
          <w:szCs w:val="26"/>
        </w:rPr>
        <w:t xml:space="preserve"> Сургут-Когалым</w:t>
      </w:r>
      <w:r w:rsidRPr="00B0717B" w:rsidR="00FD5F81">
        <w:rPr>
          <w:rFonts w:ascii="Times New Roman" w:hAnsi="Times New Roman" w:cs="Times New Roman"/>
          <w:sz w:val="26"/>
          <w:szCs w:val="26"/>
        </w:rPr>
        <w:t xml:space="preserve"> на </w:t>
      </w:r>
      <w:r w:rsidRPr="00B0717B" w:rsidR="009F6642">
        <w:rPr>
          <w:rFonts w:ascii="Times New Roman" w:hAnsi="Times New Roman" w:cs="Times New Roman"/>
          <w:sz w:val="26"/>
          <w:szCs w:val="26"/>
        </w:rPr>
        <w:t>транспортном</w:t>
      </w:r>
      <w:r w:rsidRPr="00B0717B" w:rsidR="00FD5F81">
        <w:rPr>
          <w:rFonts w:ascii="Times New Roman" w:hAnsi="Times New Roman" w:cs="Times New Roman"/>
          <w:sz w:val="26"/>
          <w:szCs w:val="26"/>
        </w:rPr>
        <w:t xml:space="preserve"> средстве </w:t>
      </w:r>
      <w:r w:rsidR="00F950F7">
        <w:rPr>
          <w:rFonts w:ascii="Times New Roman" w:hAnsi="Times New Roman" w:cs="Times New Roman"/>
          <w:sz w:val="26"/>
          <w:szCs w:val="26"/>
        </w:rPr>
        <w:t>*</w:t>
      </w:r>
      <w:r w:rsidRPr="00B0717B" w:rsidR="00FD5F81">
        <w:rPr>
          <w:rFonts w:ascii="Times New Roman" w:hAnsi="Times New Roman" w:cs="Times New Roman"/>
          <w:sz w:val="26"/>
          <w:szCs w:val="26"/>
        </w:rPr>
        <w:t xml:space="preserve"> государ</w:t>
      </w:r>
      <w:r w:rsidR="00F950F7">
        <w:rPr>
          <w:rFonts w:ascii="Times New Roman" w:hAnsi="Times New Roman" w:cs="Times New Roman"/>
          <w:sz w:val="26"/>
          <w:szCs w:val="26"/>
        </w:rPr>
        <w:t>ственные регистрационные знаки *</w:t>
      </w:r>
      <w:r w:rsidRPr="00B0717B" w:rsidR="00FD5F81">
        <w:rPr>
          <w:rFonts w:ascii="Times New Roman" w:hAnsi="Times New Roman" w:cs="Times New Roman"/>
          <w:sz w:val="26"/>
          <w:szCs w:val="26"/>
        </w:rPr>
        <w:t>. На мосту через ре</w:t>
      </w:r>
      <w:r w:rsidRPr="00B0717B" w:rsidR="009F6642">
        <w:rPr>
          <w:rFonts w:ascii="Times New Roman" w:hAnsi="Times New Roman" w:cs="Times New Roman"/>
          <w:sz w:val="26"/>
          <w:szCs w:val="26"/>
        </w:rPr>
        <w:t>к</w:t>
      </w:r>
      <w:r w:rsidRPr="00B0717B" w:rsidR="00FD5F81">
        <w:rPr>
          <w:rFonts w:ascii="Times New Roman" w:hAnsi="Times New Roman" w:cs="Times New Roman"/>
          <w:sz w:val="26"/>
          <w:szCs w:val="26"/>
        </w:rPr>
        <w:t xml:space="preserve">у </w:t>
      </w:r>
      <w:r w:rsidRPr="00B0717B" w:rsidR="009F6642">
        <w:rPr>
          <w:rFonts w:ascii="Times New Roman" w:hAnsi="Times New Roman" w:cs="Times New Roman"/>
          <w:sz w:val="26"/>
          <w:szCs w:val="26"/>
        </w:rPr>
        <w:t xml:space="preserve">«Люхъягун», который был виден отчетливо из далека, двигался не нарушая ПДД, к раю проезжей части не прижимался, указатели поворота не переключал, других участников движения в заблуждение не вводил, однако на 106 км его обогнало транспортное средство </w:t>
      </w:r>
      <w:r w:rsidR="00F950F7">
        <w:rPr>
          <w:rFonts w:ascii="Times New Roman" w:hAnsi="Times New Roman" w:cs="Times New Roman"/>
          <w:sz w:val="26"/>
          <w:szCs w:val="26"/>
        </w:rPr>
        <w:t>*</w:t>
      </w:r>
      <w:r w:rsidRPr="00B0717B" w:rsidR="009F6642">
        <w:rPr>
          <w:rFonts w:ascii="Times New Roman" w:hAnsi="Times New Roman" w:cs="Times New Roman"/>
          <w:sz w:val="26"/>
          <w:szCs w:val="26"/>
        </w:rPr>
        <w:t xml:space="preserve">, государственные регистрационные знаки </w:t>
      </w:r>
      <w:r w:rsidR="00F950F7">
        <w:rPr>
          <w:rFonts w:ascii="Times New Roman" w:hAnsi="Times New Roman" w:cs="Times New Roman"/>
          <w:sz w:val="26"/>
          <w:szCs w:val="26"/>
        </w:rPr>
        <w:t>*</w:t>
      </w:r>
      <w:r w:rsidRPr="00B0717B" w:rsidR="009F6642">
        <w:rPr>
          <w:rFonts w:ascii="Times New Roman" w:hAnsi="Times New Roman" w:cs="Times New Roman"/>
          <w:sz w:val="26"/>
          <w:szCs w:val="26"/>
        </w:rPr>
        <w:t>, после чего он узнал, что водителем был Бабаев В.Р. Сотрудники ДПС давления на него не оказывали, обгон был совершен с выездом на встречную полосу движения с последующим возвращением на ранее занимаемую полосу в зоне мостового сооружения через реку «Люхъягун»;</w:t>
      </w:r>
      <w:r w:rsidRPr="00B0717B" w:rsidR="008F0DB2">
        <w:rPr>
          <w:rFonts w:ascii="Times New Roman" w:hAnsi="Times New Roman" w:cs="Times New Roman"/>
          <w:sz w:val="26"/>
          <w:szCs w:val="26"/>
        </w:rPr>
        <w:t xml:space="preserve"> письменное объяснение Бабаева В.Р. от 27.11.2025 согласно которому  он 27.11.2025 он двигался по автодороге Сургут-Когалым на транспортном средстве </w:t>
      </w:r>
      <w:r w:rsidR="00F950F7">
        <w:rPr>
          <w:rFonts w:ascii="Times New Roman" w:hAnsi="Times New Roman" w:cs="Times New Roman"/>
          <w:sz w:val="26"/>
          <w:szCs w:val="26"/>
        </w:rPr>
        <w:t>*</w:t>
      </w:r>
      <w:r w:rsidRPr="00B0717B" w:rsidR="008F0DB2">
        <w:rPr>
          <w:rFonts w:ascii="Times New Roman" w:hAnsi="Times New Roman" w:cs="Times New Roman"/>
          <w:sz w:val="26"/>
          <w:szCs w:val="26"/>
        </w:rPr>
        <w:t xml:space="preserve">, </w:t>
      </w:r>
      <w:r w:rsidRPr="00B0717B" w:rsidR="008F0DB2">
        <w:rPr>
          <w:rFonts w:ascii="Times New Roman" w:hAnsi="Times New Roman" w:cs="Times New Roman"/>
          <w:sz w:val="26"/>
          <w:szCs w:val="26"/>
        </w:rPr>
        <w:t xml:space="preserve">государственные регистрационные знаки </w:t>
      </w:r>
      <w:r w:rsidR="00F950F7">
        <w:rPr>
          <w:rFonts w:ascii="Times New Roman" w:hAnsi="Times New Roman" w:cs="Times New Roman"/>
          <w:sz w:val="26"/>
          <w:szCs w:val="26"/>
        </w:rPr>
        <w:t>*</w:t>
      </w:r>
      <w:r w:rsidRPr="00B0717B" w:rsidR="00B32499">
        <w:rPr>
          <w:rFonts w:ascii="Times New Roman" w:hAnsi="Times New Roman" w:cs="Times New Roman"/>
          <w:sz w:val="26"/>
          <w:szCs w:val="26"/>
        </w:rPr>
        <w:t xml:space="preserve">, на 106 км он совершил обгон в зоне действия мостового сооружения через реку «Люхъягун» движущегося транспортного средства </w:t>
      </w:r>
      <w:r w:rsidR="00F950F7">
        <w:rPr>
          <w:rFonts w:ascii="Times New Roman" w:hAnsi="Times New Roman" w:cs="Times New Roman"/>
          <w:sz w:val="26"/>
          <w:szCs w:val="26"/>
        </w:rPr>
        <w:t>*</w:t>
      </w:r>
      <w:r w:rsidRPr="00B0717B" w:rsidR="00B32499">
        <w:rPr>
          <w:rFonts w:ascii="Times New Roman" w:hAnsi="Times New Roman" w:cs="Times New Roman"/>
          <w:sz w:val="26"/>
          <w:szCs w:val="26"/>
        </w:rPr>
        <w:t xml:space="preserve"> государственные регистрационные знаки </w:t>
      </w:r>
      <w:r w:rsidR="00F950F7">
        <w:rPr>
          <w:rFonts w:ascii="Times New Roman" w:hAnsi="Times New Roman" w:cs="Times New Roman"/>
          <w:sz w:val="26"/>
          <w:szCs w:val="26"/>
        </w:rPr>
        <w:t>*</w:t>
      </w:r>
      <w:r w:rsidRPr="00B0717B" w:rsidR="00B32499">
        <w:rPr>
          <w:rFonts w:ascii="Times New Roman" w:hAnsi="Times New Roman" w:cs="Times New Roman"/>
          <w:sz w:val="26"/>
          <w:szCs w:val="26"/>
        </w:rPr>
        <w:t xml:space="preserve"> с выездом на полосу встречного движения и с последующим возвращением на ранее занимаемую полосу, вину признает, просит вынести минимальное наказание; копию постановления  по делу об административном правонарушении № 5-609-1703/2025 вынесенного 28.05.2025 мировым судьей судебного участка №3 Когалымского судебного района ХМАО-Югры в отношении Бабаева В.Р., согласно которому последний  был привлечен к административной ответственности по ч.4 ст.12.15 КоАП РФ и ему назначено административное наказание в виде административного штрафа в размере 7500 руб.,  дата вступления в законную силу 10.06.2025; сведения ГИС ГМП; заявление о привлечении к административной ответственности; копию водительского удостоверения на имя Бабаева В.Р.; копию свидетельства о регистрации ТС; сообщение первого заместителя Министра генерала-полковника полиции о продлении срока действия водительских удостоверения от 02.01.2024; каточку операции с ВУ; сведения административной практики в отношении Бабаева В.Р.; карточку операции с ВУ; карточку учета транспортного средства; видеозапись правонарушения</w:t>
      </w:r>
      <w:r w:rsidRPr="00B0717B" w:rsidR="00C96DFC">
        <w:rPr>
          <w:rFonts w:ascii="Times New Roman" w:hAnsi="Times New Roman" w:cs="Times New Roman"/>
          <w:sz w:val="26"/>
          <w:szCs w:val="26"/>
        </w:rPr>
        <w:t>,</w:t>
      </w:r>
      <w:r w:rsidRPr="00B0717B" w:rsidR="008E459F">
        <w:rPr>
          <w:rFonts w:ascii="Times New Roman" w:hAnsi="Times New Roman" w:cs="Times New Roman"/>
          <w:sz w:val="26"/>
          <w:szCs w:val="26"/>
        </w:rPr>
        <w:t xml:space="preserve">  </w:t>
      </w:r>
      <w:r w:rsidRPr="00B0717B">
        <w:rPr>
          <w:rFonts w:ascii="Times New Roman" w:hAnsi="Times New Roman" w:cs="Times New Roman"/>
          <w:sz w:val="26"/>
          <w:szCs w:val="26"/>
        </w:rPr>
        <w:t>приходит к следующему.</w:t>
      </w:r>
    </w:p>
    <w:p w:rsidR="00252483" w:rsidRPr="00B0717B" w:rsidP="00252483">
      <w:pPr>
        <w:tabs>
          <w:tab w:val="left" w:pos="1620"/>
          <w:tab w:val="left" w:pos="4242"/>
        </w:tabs>
        <w:spacing w:after="0" w:line="240" w:lineRule="auto"/>
        <w:ind w:firstLine="425"/>
        <w:jc w:val="both"/>
        <w:rPr>
          <w:rFonts w:ascii="Times New Roman" w:hAnsi="Times New Roman" w:cs="Times New Roman"/>
          <w:sz w:val="26"/>
          <w:szCs w:val="26"/>
        </w:rPr>
      </w:pPr>
      <w:r w:rsidRPr="00B0717B">
        <w:rPr>
          <w:rFonts w:ascii="Times New Roman" w:hAnsi="Times New Roman" w:cs="Times New Roman"/>
          <w:sz w:val="26"/>
          <w:szCs w:val="26"/>
        </w:rPr>
        <w:t>Достоверность и допустимость перечисленных выше доказательств сомнений не вызывают, поскольку они нашли свое объективное подтверждение в ходе рассмотрения дела, получены с соблюдением требований КоАП РФ.</w:t>
      </w:r>
    </w:p>
    <w:p w:rsidR="00252483" w:rsidRPr="00B0717B" w:rsidP="00252483">
      <w:pPr>
        <w:tabs>
          <w:tab w:val="left" w:pos="1620"/>
          <w:tab w:val="left" w:pos="4242"/>
        </w:tabs>
        <w:spacing w:after="0" w:line="240" w:lineRule="auto"/>
        <w:ind w:firstLine="425"/>
        <w:jc w:val="both"/>
        <w:rPr>
          <w:rFonts w:ascii="Times New Roman" w:hAnsi="Times New Roman" w:cs="Times New Roman"/>
          <w:sz w:val="26"/>
          <w:szCs w:val="26"/>
        </w:rPr>
      </w:pPr>
      <w:r w:rsidRPr="00B0717B">
        <w:rPr>
          <w:rFonts w:ascii="Times New Roman" w:hAnsi="Times New Roman" w:cs="Times New Roman"/>
          <w:sz w:val="26"/>
          <w:szCs w:val="26"/>
        </w:rPr>
        <w:t>В соответствии со ст. 24.1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w:t>
      </w:r>
    </w:p>
    <w:p w:rsidR="00252483" w:rsidRPr="00B0717B" w:rsidP="00252483">
      <w:pPr>
        <w:tabs>
          <w:tab w:val="left" w:pos="1620"/>
          <w:tab w:val="left" w:pos="4242"/>
        </w:tabs>
        <w:spacing w:after="0" w:line="240" w:lineRule="auto"/>
        <w:ind w:firstLine="425"/>
        <w:jc w:val="both"/>
        <w:rPr>
          <w:rFonts w:ascii="Times New Roman" w:hAnsi="Times New Roman" w:cs="Times New Roman"/>
          <w:sz w:val="26"/>
          <w:szCs w:val="26"/>
        </w:rPr>
      </w:pPr>
      <w:r w:rsidRPr="00B0717B">
        <w:rPr>
          <w:rFonts w:ascii="Times New Roman" w:hAnsi="Times New Roman" w:cs="Times New Roman"/>
          <w:sz w:val="26"/>
          <w:szCs w:val="26"/>
        </w:rPr>
        <w:t>Ч</w:t>
      </w:r>
      <w:r w:rsidRPr="00B0717B" w:rsidR="00BA7D4D">
        <w:rPr>
          <w:rFonts w:ascii="Times New Roman" w:hAnsi="Times New Roman" w:cs="Times New Roman"/>
          <w:sz w:val="26"/>
          <w:szCs w:val="26"/>
        </w:rPr>
        <w:t>.</w:t>
      </w:r>
      <w:r w:rsidRPr="00B0717B">
        <w:rPr>
          <w:rFonts w:ascii="Times New Roman" w:hAnsi="Times New Roman" w:cs="Times New Roman"/>
          <w:sz w:val="26"/>
          <w:szCs w:val="26"/>
        </w:rPr>
        <w:t xml:space="preserve"> 4 ст</w:t>
      </w:r>
      <w:r w:rsidRPr="00B0717B" w:rsidR="00BA7D4D">
        <w:rPr>
          <w:rFonts w:ascii="Times New Roman" w:hAnsi="Times New Roman" w:cs="Times New Roman"/>
          <w:sz w:val="26"/>
          <w:szCs w:val="26"/>
        </w:rPr>
        <w:t>.</w:t>
      </w:r>
      <w:r w:rsidRPr="00B0717B">
        <w:rPr>
          <w:rFonts w:ascii="Times New Roman" w:hAnsi="Times New Roman" w:cs="Times New Roman"/>
          <w:sz w:val="26"/>
          <w:szCs w:val="26"/>
        </w:rPr>
        <w:t xml:space="preserve"> 12.15 КоАП РФ устанавливает административную ответственность за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 3 ст. 12.15 КоАП РФ.</w:t>
      </w:r>
    </w:p>
    <w:p w:rsidR="00252483" w:rsidRPr="00B0717B" w:rsidP="00252483">
      <w:pPr>
        <w:tabs>
          <w:tab w:val="left" w:pos="1620"/>
          <w:tab w:val="left" w:pos="4242"/>
        </w:tabs>
        <w:spacing w:after="0" w:line="240" w:lineRule="auto"/>
        <w:ind w:firstLine="425"/>
        <w:jc w:val="both"/>
        <w:rPr>
          <w:rFonts w:ascii="Times New Roman" w:hAnsi="Times New Roman" w:cs="Times New Roman"/>
          <w:sz w:val="26"/>
          <w:szCs w:val="26"/>
        </w:rPr>
      </w:pPr>
      <w:r w:rsidRPr="00B0717B">
        <w:rPr>
          <w:rFonts w:ascii="Times New Roman" w:hAnsi="Times New Roman" w:cs="Times New Roman"/>
          <w:sz w:val="26"/>
          <w:szCs w:val="26"/>
        </w:rPr>
        <w:t>Согласно ч. 5 ст. 12.15 КоАП РФ административным правонарушением признается повторное совершение административного правонарушения, предусмотренного ч. 4 ст. 12.15 КоАП РФ.</w:t>
      </w:r>
    </w:p>
    <w:p w:rsidR="00252483" w:rsidRPr="00B0717B" w:rsidP="00252483">
      <w:pPr>
        <w:tabs>
          <w:tab w:val="left" w:pos="1620"/>
          <w:tab w:val="left" w:pos="4242"/>
        </w:tabs>
        <w:spacing w:after="0" w:line="240" w:lineRule="auto"/>
        <w:ind w:firstLine="425"/>
        <w:jc w:val="both"/>
        <w:rPr>
          <w:rFonts w:ascii="Times New Roman" w:hAnsi="Times New Roman" w:cs="Times New Roman"/>
          <w:sz w:val="26"/>
          <w:szCs w:val="26"/>
        </w:rPr>
      </w:pPr>
      <w:r w:rsidRPr="00B0717B">
        <w:rPr>
          <w:rFonts w:ascii="Times New Roman" w:hAnsi="Times New Roman" w:cs="Times New Roman"/>
          <w:sz w:val="26"/>
          <w:szCs w:val="26"/>
        </w:rPr>
        <w:t xml:space="preserve">В силу ст. 26.1 </w:t>
      </w:r>
      <w:r w:rsidRPr="00B0717B" w:rsidR="00BA7D4D">
        <w:rPr>
          <w:rFonts w:ascii="Times New Roman" w:hAnsi="Times New Roman" w:cs="Times New Roman"/>
          <w:sz w:val="26"/>
          <w:szCs w:val="26"/>
        </w:rPr>
        <w:t xml:space="preserve">КоАП РФ </w:t>
      </w:r>
      <w:r w:rsidRPr="00B0717B">
        <w:rPr>
          <w:rFonts w:ascii="Times New Roman" w:hAnsi="Times New Roman" w:cs="Times New Roman"/>
          <w:sz w:val="26"/>
          <w:szCs w:val="26"/>
        </w:rPr>
        <w:t>по делу об административном правонарушении выяснению подлежат: виновность лица в совершении административного правонарушения и обстоятельства, имеющие значение для правильного разрешения дела.</w:t>
      </w:r>
    </w:p>
    <w:p w:rsidR="00C33AEF" w:rsidRPr="00B0717B" w:rsidP="00C33AEF">
      <w:pPr>
        <w:tabs>
          <w:tab w:val="left" w:pos="1620"/>
          <w:tab w:val="left" w:pos="4242"/>
        </w:tabs>
        <w:spacing w:after="0" w:line="240" w:lineRule="auto"/>
        <w:ind w:firstLine="425"/>
        <w:jc w:val="both"/>
        <w:rPr>
          <w:rFonts w:ascii="Times New Roman" w:hAnsi="Times New Roman" w:cs="Times New Roman"/>
          <w:sz w:val="26"/>
          <w:szCs w:val="26"/>
        </w:rPr>
      </w:pPr>
      <w:r w:rsidRPr="00B0717B">
        <w:rPr>
          <w:rFonts w:ascii="Times New Roman" w:hAnsi="Times New Roman" w:cs="Times New Roman"/>
          <w:sz w:val="26"/>
          <w:szCs w:val="26"/>
        </w:rPr>
        <w:t xml:space="preserve">Согласно п. 1.3 Правил дорожного движения Российской Федерации (утв. постановлением Совета Министров - Правительства </w:t>
      </w:r>
      <w:r w:rsidRPr="00B0717B" w:rsidR="00BA7D4D">
        <w:rPr>
          <w:rFonts w:ascii="Times New Roman" w:hAnsi="Times New Roman" w:cs="Times New Roman"/>
          <w:sz w:val="26"/>
          <w:szCs w:val="26"/>
        </w:rPr>
        <w:t xml:space="preserve">РФ от 23 октября 1993 г. №1090) </w:t>
      </w:r>
      <w:r w:rsidRPr="00B0717B">
        <w:rPr>
          <w:rFonts w:ascii="Times New Roman" w:hAnsi="Times New Roman" w:cs="Times New Roman"/>
          <w:sz w:val="26"/>
          <w:szCs w:val="26"/>
        </w:rPr>
        <w:t>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движения установленными сигналами.</w:t>
      </w:r>
    </w:p>
    <w:p w:rsidR="00B32499" w:rsidRPr="00B0717B" w:rsidP="00B32499">
      <w:pPr>
        <w:tabs>
          <w:tab w:val="left" w:pos="1620"/>
          <w:tab w:val="left" w:pos="4242"/>
        </w:tabs>
        <w:spacing w:after="0" w:line="240" w:lineRule="auto"/>
        <w:ind w:firstLine="425"/>
        <w:jc w:val="both"/>
        <w:rPr>
          <w:rFonts w:ascii="Times New Roman" w:hAnsi="Times New Roman" w:cs="Times New Roman"/>
          <w:sz w:val="26"/>
          <w:szCs w:val="26"/>
        </w:rPr>
      </w:pPr>
      <w:r w:rsidRPr="00B0717B">
        <w:rPr>
          <w:rFonts w:ascii="Times New Roman" w:hAnsi="Times New Roman" w:cs="Times New Roman"/>
          <w:sz w:val="26"/>
          <w:szCs w:val="26"/>
        </w:rPr>
        <w:t>Согласно пункту 11.4 Правил дорожного движения Российской Федерации обгон запрещен: на регулируемых перекрестках, а также на нерегулируемых перекрестках при движении по дороге, не являющейся главной; на пешеходных переходах; на железнодорожных переездах и ближе чем за 100 метров перед ними; на мостах, путепроводах, эстакадах и под ними, а также в тоннелях; в конце подъема, на опасных поворотах и на других участках с ограниченной видимостью.</w:t>
      </w:r>
    </w:p>
    <w:p w:rsidR="009446D8" w:rsidRPr="00B0717B" w:rsidP="009446D8">
      <w:pPr>
        <w:tabs>
          <w:tab w:val="left" w:pos="1620"/>
          <w:tab w:val="left" w:pos="4242"/>
        </w:tabs>
        <w:spacing w:after="0" w:line="240" w:lineRule="auto"/>
        <w:ind w:firstLine="425"/>
        <w:jc w:val="both"/>
        <w:rPr>
          <w:rFonts w:ascii="Times New Roman" w:hAnsi="Times New Roman" w:cs="Times New Roman"/>
          <w:sz w:val="26"/>
          <w:szCs w:val="26"/>
        </w:rPr>
      </w:pPr>
      <w:r w:rsidRPr="00B0717B">
        <w:rPr>
          <w:rFonts w:ascii="Times New Roman" w:hAnsi="Times New Roman" w:cs="Times New Roman"/>
          <w:sz w:val="26"/>
          <w:szCs w:val="26"/>
        </w:rPr>
        <w:t>Лица, нарушившие Правила, несут ответственность в соответствии с действующим законодательством (пункт 1.6 Правил дорожного движения).</w:t>
      </w:r>
    </w:p>
    <w:p w:rsidR="009446D8" w:rsidRPr="00B0717B" w:rsidP="009446D8">
      <w:pPr>
        <w:tabs>
          <w:tab w:val="left" w:pos="1620"/>
          <w:tab w:val="left" w:pos="4242"/>
        </w:tabs>
        <w:spacing w:after="0" w:line="240" w:lineRule="auto"/>
        <w:ind w:firstLine="425"/>
        <w:jc w:val="both"/>
        <w:rPr>
          <w:rFonts w:ascii="Times New Roman" w:hAnsi="Times New Roman" w:cs="Times New Roman"/>
          <w:sz w:val="26"/>
          <w:szCs w:val="26"/>
        </w:rPr>
      </w:pPr>
      <w:r w:rsidRPr="00B0717B">
        <w:rPr>
          <w:rFonts w:ascii="Times New Roman" w:hAnsi="Times New Roman" w:cs="Times New Roman"/>
          <w:sz w:val="26"/>
          <w:szCs w:val="26"/>
        </w:rPr>
        <w:t>В силу разъяснений, изложенных в пункте 15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Правил дорожного движения Российской Федерации,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Правил), которые квалифицируются по части 3 данной статьи), подлежат квалификации по части 4 статьи 12.15 Кодекса Российской Федерации об административных правонарушениях.</w:t>
      </w:r>
    </w:p>
    <w:p w:rsidR="009446D8" w:rsidRPr="00B0717B" w:rsidP="009446D8">
      <w:pPr>
        <w:tabs>
          <w:tab w:val="left" w:pos="1620"/>
          <w:tab w:val="left" w:pos="4242"/>
        </w:tabs>
        <w:spacing w:after="0" w:line="240" w:lineRule="auto"/>
        <w:ind w:firstLine="425"/>
        <w:jc w:val="both"/>
        <w:rPr>
          <w:rFonts w:ascii="Times New Roman" w:hAnsi="Times New Roman" w:cs="Times New Roman"/>
          <w:sz w:val="26"/>
          <w:szCs w:val="26"/>
        </w:rPr>
      </w:pPr>
      <w:r w:rsidRPr="00B0717B">
        <w:rPr>
          <w:rFonts w:ascii="Times New Roman" w:hAnsi="Times New Roman" w:cs="Times New Roman"/>
          <w:sz w:val="26"/>
          <w:szCs w:val="26"/>
        </w:rPr>
        <w:t>Непосредственно такие требования установлены, в частности, пунктом 11.4 Правил дорожного движения.</w:t>
      </w:r>
    </w:p>
    <w:p w:rsidR="00C33AEF" w:rsidRPr="00B0717B" w:rsidP="009446D8">
      <w:pPr>
        <w:tabs>
          <w:tab w:val="left" w:pos="1620"/>
          <w:tab w:val="left" w:pos="4242"/>
        </w:tabs>
        <w:spacing w:after="0" w:line="240" w:lineRule="auto"/>
        <w:ind w:firstLine="425"/>
        <w:jc w:val="both"/>
        <w:rPr>
          <w:rFonts w:ascii="Times New Roman" w:hAnsi="Times New Roman" w:cs="Times New Roman"/>
          <w:sz w:val="26"/>
          <w:szCs w:val="26"/>
        </w:rPr>
      </w:pPr>
      <w:r w:rsidRPr="00B0717B">
        <w:rPr>
          <w:rFonts w:ascii="Times New Roman" w:hAnsi="Times New Roman" w:cs="Times New Roman"/>
          <w:sz w:val="26"/>
          <w:szCs w:val="26"/>
        </w:rPr>
        <w:t>Между тем, в нарушение указанного пункта</w:t>
      </w:r>
      <w:r w:rsidRPr="00B0717B" w:rsidR="00B32499">
        <w:rPr>
          <w:rFonts w:ascii="Times New Roman" w:hAnsi="Times New Roman" w:cs="Times New Roman"/>
          <w:sz w:val="26"/>
          <w:szCs w:val="26"/>
        </w:rPr>
        <w:t xml:space="preserve"> 27.11.2025 в 10 час. 31 мин. на 106 км автодороги Сургут-Когалым Сургутского района ХМАО – Югры до пос. Федоровский 46 км водитель Бабаев В.Р. управлял транспортным средством </w:t>
      </w:r>
      <w:r w:rsidR="00F950F7">
        <w:rPr>
          <w:rFonts w:ascii="Times New Roman" w:hAnsi="Times New Roman" w:cs="Times New Roman"/>
          <w:sz w:val="26"/>
          <w:szCs w:val="26"/>
        </w:rPr>
        <w:t>*</w:t>
      </w:r>
      <w:r w:rsidRPr="00B0717B" w:rsidR="00B32499">
        <w:rPr>
          <w:rFonts w:ascii="Times New Roman" w:hAnsi="Times New Roman" w:cs="Times New Roman"/>
          <w:sz w:val="26"/>
          <w:szCs w:val="26"/>
        </w:rPr>
        <w:t xml:space="preserve">, государственные регистрационные знаки </w:t>
      </w:r>
      <w:r w:rsidR="00F950F7">
        <w:rPr>
          <w:rFonts w:ascii="Times New Roman" w:hAnsi="Times New Roman" w:cs="Times New Roman"/>
          <w:sz w:val="26"/>
          <w:szCs w:val="26"/>
        </w:rPr>
        <w:t>*</w:t>
      </w:r>
      <w:r w:rsidRPr="00B0717B" w:rsidR="00B32499">
        <w:rPr>
          <w:rFonts w:ascii="Times New Roman" w:hAnsi="Times New Roman" w:cs="Times New Roman"/>
          <w:sz w:val="26"/>
          <w:szCs w:val="26"/>
        </w:rPr>
        <w:t xml:space="preserve"> совершил обгон транспортного средства </w:t>
      </w:r>
      <w:r w:rsidR="00F950F7">
        <w:rPr>
          <w:rFonts w:ascii="Times New Roman" w:hAnsi="Times New Roman" w:cs="Times New Roman"/>
          <w:sz w:val="26"/>
          <w:szCs w:val="26"/>
        </w:rPr>
        <w:t>*</w:t>
      </w:r>
      <w:r w:rsidRPr="00B0717B" w:rsidR="00B32499">
        <w:rPr>
          <w:rFonts w:ascii="Times New Roman" w:hAnsi="Times New Roman" w:cs="Times New Roman"/>
          <w:sz w:val="26"/>
          <w:szCs w:val="26"/>
        </w:rPr>
        <w:t xml:space="preserve">государственные регистрационные знаки </w:t>
      </w:r>
      <w:r w:rsidR="00F950F7">
        <w:rPr>
          <w:rFonts w:ascii="Times New Roman" w:hAnsi="Times New Roman" w:cs="Times New Roman"/>
          <w:sz w:val="26"/>
          <w:szCs w:val="26"/>
        </w:rPr>
        <w:t>*</w:t>
      </w:r>
      <w:r w:rsidRPr="00B0717B" w:rsidR="00B32499">
        <w:rPr>
          <w:rFonts w:ascii="Times New Roman" w:hAnsi="Times New Roman" w:cs="Times New Roman"/>
          <w:sz w:val="26"/>
          <w:szCs w:val="26"/>
        </w:rPr>
        <w:t xml:space="preserve"> в составе прицепа г/н </w:t>
      </w:r>
      <w:r w:rsidR="00F950F7">
        <w:rPr>
          <w:rFonts w:ascii="Times New Roman" w:hAnsi="Times New Roman" w:cs="Times New Roman"/>
          <w:sz w:val="26"/>
          <w:szCs w:val="26"/>
        </w:rPr>
        <w:t>*</w:t>
      </w:r>
      <w:r w:rsidRPr="00B0717B" w:rsidR="00B32499">
        <w:rPr>
          <w:rFonts w:ascii="Times New Roman" w:hAnsi="Times New Roman" w:cs="Times New Roman"/>
          <w:sz w:val="26"/>
          <w:szCs w:val="26"/>
        </w:rPr>
        <w:t>с выездом на полосу встречного движения с последующим возвращением на ранее занимаемую полосу движения на мосту через реку «Люхъягун»</w:t>
      </w:r>
      <w:r w:rsidRPr="00B0717B">
        <w:rPr>
          <w:rFonts w:ascii="Times New Roman" w:hAnsi="Times New Roman" w:cs="Times New Roman"/>
          <w:sz w:val="26"/>
          <w:szCs w:val="26"/>
        </w:rPr>
        <w:t xml:space="preserve">, что так же подтверждается видеозаписью правонарушения, исследованной при рассмотрении материалов дела. </w:t>
      </w:r>
    </w:p>
    <w:p w:rsidR="00252483" w:rsidRPr="00B0717B" w:rsidP="00C33AEF">
      <w:pPr>
        <w:tabs>
          <w:tab w:val="left" w:pos="1620"/>
          <w:tab w:val="left" w:pos="4242"/>
        </w:tabs>
        <w:spacing w:after="0" w:line="240" w:lineRule="auto"/>
        <w:ind w:firstLine="425"/>
        <w:jc w:val="both"/>
        <w:rPr>
          <w:rFonts w:ascii="Times New Roman" w:hAnsi="Times New Roman" w:cs="Times New Roman"/>
          <w:sz w:val="26"/>
          <w:szCs w:val="26"/>
        </w:rPr>
      </w:pPr>
      <w:r w:rsidRPr="00B0717B">
        <w:rPr>
          <w:rFonts w:ascii="Times New Roman" w:hAnsi="Times New Roman" w:cs="Times New Roman"/>
          <w:sz w:val="26"/>
          <w:szCs w:val="26"/>
        </w:rPr>
        <w:t xml:space="preserve">Факт выезда </w:t>
      </w:r>
      <w:r w:rsidRPr="00B0717B" w:rsidR="001F326C">
        <w:rPr>
          <w:rFonts w:ascii="Times New Roman" w:hAnsi="Times New Roman" w:cs="Times New Roman"/>
          <w:sz w:val="26"/>
          <w:szCs w:val="26"/>
        </w:rPr>
        <w:t>Бабаева В.Р.</w:t>
      </w:r>
      <w:r w:rsidRPr="00B0717B">
        <w:rPr>
          <w:rFonts w:ascii="Times New Roman" w:hAnsi="Times New Roman" w:cs="Times New Roman"/>
          <w:sz w:val="26"/>
          <w:szCs w:val="26"/>
        </w:rPr>
        <w:t xml:space="preserve"> на сторону дороги, предназначенную для встречного движения, когда такое движение запрещено Правилами подтверждается совокупностью собранных по делу об административном правонарушении выше перечисленных доказательств, которые сомнений не вызывают, поскольку они нашли свое объективное подтверждение, в ходе судебного разбирательства, получены с соблюдением требований КоАП РФ. </w:t>
      </w:r>
    </w:p>
    <w:p w:rsidR="00252483" w:rsidRPr="00B0717B" w:rsidP="00252483">
      <w:pPr>
        <w:tabs>
          <w:tab w:val="left" w:pos="1620"/>
          <w:tab w:val="left" w:pos="4242"/>
        </w:tabs>
        <w:spacing w:after="0" w:line="240" w:lineRule="auto"/>
        <w:jc w:val="both"/>
        <w:rPr>
          <w:rFonts w:ascii="Times New Roman" w:hAnsi="Times New Roman" w:cs="Times New Roman"/>
          <w:sz w:val="26"/>
          <w:szCs w:val="26"/>
        </w:rPr>
      </w:pPr>
      <w:r w:rsidRPr="00B0717B">
        <w:rPr>
          <w:rFonts w:ascii="Times New Roman" w:hAnsi="Times New Roman" w:cs="Times New Roman"/>
          <w:sz w:val="26"/>
          <w:szCs w:val="26"/>
        </w:rPr>
        <w:t xml:space="preserve">        Таким образом, действия </w:t>
      </w:r>
      <w:r w:rsidRPr="00B0717B" w:rsidR="001F326C">
        <w:rPr>
          <w:rFonts w:ascii="Times New Roman" w:hAnsi="Times New Roman" w:cs="Times New Roman"/>
          <w:sz w:val="26"/>
          <w:szCs w:val="26"/>
        </w:rPr>
        <w:t>Бабаева В.Р.</w:t>
      </w:r>
      <w:r w:rsidRPr="00B0717B">
        <w:rPr>
          <w:rFonts w:ascii="Times New Roman" w:hAnsi="Times New Roman" w:cs="Times New Roman"/>
          <w:sz w:val="26"/>
          <w:szCs w:val="26"/>
        </w:rPr>
        <w:t>, нарушившего п. 1.3 ПДД, образуют объективную сторону состава административного правонарушения, предусмотренного ч. 4 ст. 12.15 КоАП РФ.</w:t>
      </w:r>
    </w:p>
    <w:p w:rsidR="00252483" w:rsidRPr="00B0717B" w:rsidP="00252483">
      <w:pPr>
        <w:tabs>
          <w:tab w:val="left" w:pos="1620"/>
          <w:tab w:val="left" w:pos="4242"/>
        </w:tabs>
        <w:spacing w:after="0" w:line="240" w:lineRule="auto"/>
        <w:ind w:firstLine="425"/>
        <w:jc w:val="both"/>
        <w:rPr>
          <w:rFonts w:ascii="Times New Roman" w:hAnsi="Times New Roman" w:cs="Times New Roman"/>
          <w:sz w:val="26"/>
          <w:szCs w:val="26"/>
        </w:rPr>
      </w:pPr>
      <w:r w:rsidRPr="00B0717B">
        <w:rPr>
          <w:rFonts w:ascii="Times New Roman" w:hAnsi="Times New Roman" w:cs="Times New Roman"/>
          <w:sz w:val="26"/>
          <w:szCs w:val="26"/>
        </w:rPr>
        <w:t>Положения ч. 5 ст. 12.15 КоАП РФ необходимо рассматривать во взаимосвязи со ст. 4.6 КоАП РФ, устанавливающей, что лицо, которому назначено административное наказание за совершение административного правонарушения, считается подвергнутым данному наказанию со для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252483" w:rsidRPr="00B0717B" w:rsidP="00252483">
      <w:pPr>
        <w:tabs>
          <w:tab w:val="left" w:pos="1620"/>
          <w:tab w:val="left" w:pos="4242"/>
        </w:tabs>
        <w:spacing w:after="0" w:line="240" w:lineRule="auto"/>
        <w:ind w:firstLine="425"/>
        <w:jc w:val="both"/>
        <w:rPr>
          <w:rFonts w:ascii="Times New Roman" w:hAnsi="Times New Roman" w:cs="Times New Roman"/>
          <w:sz w:val="26"/>
          <w:szCs w:val="26"/>
        </w:rPr>
      </w:pPr>
      <w:r w:rsidRPr="00B0717B">
        <w:rPr>
          <w:rFonts w:ascii="Times New Roman" w:hAnsi="Times New Roman" w:cs="Times New Roman"/>
          <w:sz w:val="26"/>
          <w:szCs w:val="26"/>
        </w:rPr>
        <w:t>С учетом изложенного, квалификации по ч. 5 ст. 12.15 КоАП РФ подлежат действия лица, которое в течение установленного в ст. 4.6 КоАП РФ срока уже было привлечено к административной</w:t>
      </w:r>
      <w:r w:rsidRPr="00B0717B" w:rsidR="002B0A8E">
        <w:rPr>
          <w:rFonts w:ascii="Times New Roman" w:hAnsi="Times New Roman" w:cs="Times New Roman"/>
          <w:sz w:val="26"/>
          <w:szCs w:val="26"/>
        </w:rPr>
        <w:t xml:space="preserve"> ответственности за совершение </w:t>
      </w:r>
      <w:r w:rsidRPr="00B0717B">
        <w:rPr>
          <w:rFonts w:ascii="Times New Roman" w:hAnsi="Times New Roman" w:cs="Times New Roman"/>
          <w:sz w:val="26"/>
          <w:szCs w:val="26"/>
        </w:rPr>
        <w:t>административного правонарушения, предусмотренного ч. 4 ст. 12.15 КоАП РФ.</w:t>
      </w:r>
    </w:p>
    <w:p w:rsidR="009446D8" w:rsidRPr="00B0717B" w:rsidP="009446D8">
      <w:pPr>
        <w:tabs>
          <w:tab w:val="left" w:pos="1620"/>
          <w:tab w:val="left" w:pos="4242"/>
        </w:tabs>
        <w:spacing w:after="0" w:line="240" w:lineRule="auto"/>
        <w:ind w:firstLine="425"/>
        <w:jc w:val="both"/>
        <w:rPr>
          <w:rFonts w:ascii="Times New Roman" w:hAnsi="Times New Roman" w:cs="Times New Roman"/>
          <w:sz w:val="26"/>
          <w:szCs w:val="26"/>
        </w:rPr>
      </w:pPr>
      <w:r w:rsidRPr="00B0717B">
        <w:rPr>
          <w:rFonts w:ascii="Times New Roman" w:hAnsi="Times New Roman" w:cs="Times New Roman"/>
          <w:sz w:val="26"/>
          <w:szCs w:val="26"/>
        </w:rPr>
        <w:t xml:space="preserve">Учитывая, что Бабаев В.Р. ранее  привлечен к административной ответственности по ч. 4 ст. 12.15 КоАП РФ за выезд в нарушение ПДД РФ на полосу, предназначенную для встречного движения  согласно  постановлению мирового  судьи  судебного участка № 3 Когалымского  судебного района  Ханты-Мансийского  автономного округа –Югры  по делу об административном правонарушении от 28.05.2025 года №5-609-1703/2025, судебный акт вступил  в законную силу 10.06.2025, уплата штрафа </w:t>
      </w:r>
      <w:r w:rsidRPr="00B0717B">
        <w:rPr>
          <w:rFonts w:ascii="Times New Roman" w:hAnsi="Times New Roman" w:cs="Times New Roman"/>
          <w:sz w:val="26"/>
          <w:szCs w:val="26"/>
        </w:rPr>
        <w:t xml:space="preserve">произведена Бабаевым В.Р. 27.06.2025 в размере 5625 руб., </w:t>
      </w:r>
      <w:r w:rsidRPr="00B0717B">
        <w:rPr>
          <w:rFonts w:ascii="Times New Roman" w:hAnsi="Times New Roman" w:cs="Times New Roman"/>
          <w:sz w:val="26"/>
          <w:szCs w:val="26"/>
          <w:shd w:val="clear" w:color="auto" w:fill="FFFFFF"/>
        </w:rPr>
        <w:t>его действия, послужившие основанием для возбуждения настоящего дела, правильно квалифицированы по ч. 5 ст. 12.15 КоАП РФ.</w:t>
      </w:r>
    </w:p>
    <w:p w:rsidR="009446D8" w:rsidRPr="00B0717B" w:rsidP="009446D8">
      <w:pPr>
        <w:tabs>
          <w:tab w:val="left" w:pos="1620"/>
          <w:tab w:val="left" w:pos="4242"/>
        </w:tabs>
        <w:spacing w:after="0" w:line="240" w:lineRule="auto"/>
        <w:ind w:firstLine="425"/>
        <w:jc w:val="both"/>
        <w:rPr>
          <w:rFonts w:ascii="Times New Roman" w:hAnsi="Times New Roman" w:cs="Times New Roman"/>
          <w:sz w:val="26"/>
          <w:szCs w:val="26"/>
        </w:rPr>
      </w:pPr>
      <w:r w:rsidRPr="00B0717B">
        <w:rPr>
          <w:rFonts w:ascii="Times New Roman" w:hAnsi="Times New Roman" w:cs="Times New Roman"/>
          <w:sz w:val="26"/>
          <w:szCs w:val="26"/>
        </w:rPr>
        <w:t>Проанализировав и оценив в совокупности, изложенные выше доказательства, мировой судья приходит, что Бабаев В.Р. виновен в совершении административного правонарушения, его действия правильно квалифицированы по ч. 5 ст. 12.15 КоАП РФ, как повторное совершение административного правонарушения, предусмотренного ч.4 ст. 12.15 КоАП РФ.</w:t>
      </w:r>
    </w:p>
    <w:p w:rsidR="009446D8" w:rsidRPr="00B0717B" w:rsidP="009446D8">
      <w:pPr>
        <w:tabs>
          <w:tab w:val="left" w:pos="1620"/>
          <w:tab w:val="left" w:pos="4242"/>
        </w:tabs>
        <w:spacing w:after="0" w:line="240" w:lineRule="auto"/>
        <w:ind w:firstLine="425"/>
        <w:jc w:val="both"/>
        <w:rPr>
          <w:rFonts w:ascii="Times New Roman" w:hAnsi="Times New Roman" w:cs="Times New Roman"/>
          <w:sz w:val="26"/>
          <w:szCs w:val="26"/>
        </w:rPr>
      </w:pPr>
      <w:r w:rsidRPr="00B0717B">
        <w:rPr>
          <w:rFonts w:ascii="Times New Roman" w:hAnsi="Times New Roman" w:cs="Times New Roman"/>
          <w:sz w:val="26"/>
          <w:szCs w:val="26"/>
        </w:rPr>
        <w:t>Обстоятельств, исключающих производство по делу, не имеется.</w:t>
      </w:r>
    </w:p>
    <w:p w:rsidR="009446D8" w:rsidRPr="00B0717B" w:rsidP="009446D8">
      <w:pPr>
        <w:tabs>
          <w:tab w:val="left" w:pos="1620"/>
          <w:tab w:val="left" w:pos="4242"/>
        </w:tabs>
        <w:spacing w:after="0" w:line="240" w:lineRule="auto"/>
        <w:ind w:firstLine="425"/>
        <w:jc w:val="both"/>
        <w:rPr>
          <w:rFonts w:ascii="Times New Roman" w:hAnsi="Times New Roman" w:cs="Times New Roman"/>
          <w:sz w:val="26"/>
          <w:szCs w:val="26"/>
        </w:rPr>
      </w:pPr>
      <w:r w:rsidRPr="00B0717B">
        <w:rPr>
          <w:rFonts w:ascii="Times New Roman" w:hAnsi="Times New Roman" w:cs="Times New Roman"/>
          <w:sz w:val="26"/>
          <w:szCs w:val="26"/>
        </w:rPr>
        <w:t>Обстоятельств</w:t>
      </w:r>
      <w:r w:rsidR="00E67E7F">
        <w:rPr>
          <w:rFonts w:ascii="Times New Roman" w:hAnsi="Times New Roman" w:cs="Times New Roman"/>
          <w:sz w:val="26"/>
          <w:szCs w:val="26"/>
        </w:rPr>
        <w:t>ом</w:t>
      </w:r>
      <w:r w:rsidRPr="00B0717B">
        <w:rPr>
          <w:rFonts w:ascii="Times New Roman" w:hAnsi="Times New Roman" w:cs="Times New Roman"/>
          <w:sz w:val="26"/>
          <w:szCs w:val="26"/>
        </w:rPr>
        <w:t>, смягчающи</w:t>
      </w:r>
      <w:r w:rsidR="00E67E7F">
        <w:rPr>
          <w:rFonts w:ascii="Times New Roman" w:hAnsi="Times New Roman" w:cs="Times New Roman"/>
          <w:sz w:val="26"/>
          <w:szCs w:val="26"/>
        </w:rPr>
        <w:t>м</w:t>
      </w:r>
      <w:r w:rsidRPr="00B0717B">
        <w:rPr>
          <w:rFonts w:ascii="Times New Roman" w:hAnsi="Times New Roman" w:cs="Times New Roman"/>
          <w:sz w:val="26"/>
          <w:szCs w:val="26"/>
        </w:rPr>
        <w:t xml:space="preserve"> административную ответственность в соответствии со ст. 4.2 КоАП РФ, </w:t>
      </w:r>
      <w:r w:rsidR="00E67E7F">
        <w:rPr>
          <w:rFonts w:ascii="Times New Roman" w:hAnsi="Times New Roman" w:cs="Times New Roman"/>
          <w:sz w:val="26"/>
          <w:szCs w:val="26"/>
        </w:rPr>
        <w:t>является признание вины</w:t>
      </w:r>
      <w:r w:rsidRPr="00B0717B">
        <w:rPr>
          <w:rFonts w:ascii="Times New Roman" w:hAnsi="Times New Roman" w:cs="Times New Roman"/>
          <w:sz w:val="26"/>
          <w:szCs w:val="26"/>
        </w:rPr>
        <w:t>.</w:t>
      </w:r>
    </w:p>
    <w:p w:rsidR="009446D8" w:rsidRPr="00B0717B" w:rsidP="009446D8">
      <w:pPr>
        <w:tabs>
          <w:tab w:val="left" w:pos="1620"/>
          <w:tab w:val="left" w:pos="4242"/>
        </w:tabs>
        <w:spacing w:after="0" w:line="240" w:lineRule="auto"/>
        <w:ind w:firstLine="425"/>
        <w:jc w:val="both"/>
        <w:rPr>
          <w:rFonts w:ascii="Times New Roman" w:hAnsi="Times New Roman" w:cs="Times New Roman"/>
          <w:sz w:val="26"/>
          <w:szCs w:val="26"/>
        </w:rPr>
      </w:pPr>
      <w:r w:rsidRPr="00B0717B">
        <w:rPr>
          <w:rFonts w:ascii="Times New Roman" w:hAnsi="Times New Roman" w:cs="Times New Roman"/>
          <w:sz w:val="26"/>
          <w:szCs w:val="26"/>
        </w:rPr>
        <w:t xml:space="preserve">Отягчающим административную ответственность обстоятельством, предусмотренное ст. 4.2 КоАП РФ, является повторное привлечение к административной ответственности за однородные правонарушения. </w:t>
      </w:r>
    </w:p>
    <w:p w:rsidR="004A677E" w:rsidRPr="00B0717B" w:rsidP="00215C3A">
      <w:pPr>
        <w:pStyle w:val="NoSpacing"/>
        <w:ind w:firstLine="425"/>
        <w:jc w:val="both"/>
        <w:rPr>
          <w:rFonts w:ascii="Times New Roman" w:hAnsi="Times New Roman" w:cs="Times New Roman"/>
          <w:sz w:val="26"/>
          <w:szCs w:val="26"/>
        </w:rPr>
      </w:pPr>
      <w:r w:rsidRPr="00B0717B">
        <w:rPr>
          <w:rFonts w:ascii="Times New Roman" w:hAnsi="Times New Roman" w:cs="Times New Roman"/>
          <w:sz w:val="26"/>
          <w:szCs w:val="26"/>
          <w:shd w:val="clear" w:color="auto" w:fill="FFFFFF"/>
        </w:rPr>
        <w:t>Оснований для освобождения от ответственности</w:t>
      </w:r>
      <w:r w:rsidRPr="00B0717B" w:rsidR="009446D8">
        <w:rPr>
          <w:rFonts w:ascii="Times New Roman" w:hAnsi="Times New Roman" w:cs="Times New Roman"/>
          <w:sz w:val="26"/>
          <w:szCs w:val="26"/>
          <w:shd w:val="clear" w:color="auto" w:fill="FFFFFF"/>
        </w:rPr>
        <w:t xml:space="preserve"> Бабаева В.Р.</w:t>
      </w:r>
      <w:r w:rsidRPr="00B0717B">
        <w:rPr>
          <w:rFonts w:ascii="Times New Roman" w:hAnsi="Times New Roman" w:cs="Times New Roman"/>
          <w:sz w:val="26"/>
          <w:szCs w:val="26"/>
          <w:shd w:val="clear" w:color="auto" w:fill="FFFFFF"/>
        </w:rPr>
        <w:t xml:space="preserve"> мировой судья не усматривает</w:t>
      </w:r>
      <w:r w:rsidRPr="00B0717B" w:rsidR="006659FA">
        <w:rPr>
          <w:rFonts w:ascii="Times New Roman" w:hAnsi="Times New Roman" w:cs="Times New Roman"/>
          <w:sz w:val="26"/>
          <w:szCs w:val="26"/>
          <w:shd w:val="clear" w:color="auto" w:fill="FFFFFF"/>
        </w:rPr>
        <w:t xml:space="preserve"> и </w:t>
      </w:r>
      <w:r w:rsidRPr="00B0717B">
        <w:rPr>
          <w:rFonts w:ascii="Times New Roman" w:hAnsi="Times New Roman" w:cs="Times New Roman"/>
          <w:sz w:val="26"/>
          <w:szCs w:val="26"/>
          <w:shd w:val="clear" w:color="auto" w:fill="FFFFFF"/>
        </w:rPr>
        <w:t>считает необходимым назначить наказание в пределах санкции </w:t>
      </w:r>
      <w:hyperlink r:id="rId5" w:anchor="/document/12125267/entry/121505" w:history="1">
        <w:r w:rsidRPr="00B0717B" w:rsidR="00B0717B">
          <w:rPr>
            <w:rStyle w:val="Hyperlink"/>
            <w:rFonts w:ascii="Times New Roman" w:hAnsi="Times New Roman" w:cs="Times New Roman"/>
            <w:color w:val="auto"/>
            <w:sz w:val="26"/>
            <w:szCs w:val="26"/>
            <w:u w:val="none"/>
            <w:shd w:val="clear" w:color="auto" w:fill="FFFFFF"/>
          </w:rPr>
          <w:t>ч. 5 ст.</w:t>
        </w:r>
        <w:r w:rsidRPr="00B0717B">
          <w:rPr>
            <w:rStyle w:val="Hyperlink"/>
            <w:rFonts w:ascii="Times New Roman" w:hAnsi="Times New Roman" w:cs="Times New Roman"/>
            <w:color w:val="auto"/>
            <w:sz w:val="26"/>
            <w:szCs w:val="26"/>
            <w:u w:val="none"/>
            <w:shd w:val="clear" w:color="auto" w:fill="FFFFFF"/>
          </w:rPr>
          <w:t>12.15</w:t>
        </w:r>
      </w:hyperlink>
      <w:r w:rsidRPr="00B0717B">
        <w:rPr>
          <w:rFonts w:ascii="Times New Roman" w:hAnsi="Times New Roman" w:cs="Times New Roman"/>
          <w:sz w:val="26"/>
          <w:szCs w:val="26"/>
          <w:shd w:val="clear" w:color="auto" w:fill="FFFFFF"/>
        </w:rPr>
        <w:t> КоАП РФ.</w:t>
      </w:r>
    </w:p>
    <w:p w:rsidR="00252483" w:rsidRPr="00B0717B" w:rsidP="00865F6C">
      <w:pPr>
        <w:pStyle w:val="NoSpacing"/>
        <w:jc w:val="both"/>
        <w:rPr>
          <w:rFonts w:ascii="Times New Roman" w:hAnsi="Times New Roman" w:cs="Times New Roman"/>
          <w:sz w:val="26"/>
          <w:szCs w:val="26"/>
        </w:rPr>
      </w:pPr>
      <w:r w:rsidRPr="00B0717B">
        <w:rPr>
          <w:rFonts w:ascii="Times New Roman" w:hAnsi="Times New Roman" w:cs="Times New Roman"/>
          <w:sz w:val="26"/>
          <w:szCs w:val="26"/>
        </w:rPr>
        <w:t xml:space="preserve">        </w:t>
      </w:r>
      <w:r w:rsidRPr="00B0717B" w:rsidR="004A677E">
        <w:rPr>
          <w:rFonts w:ascii="Times New Roman" w:hAnsi="Times New Roman" w:cs="Times New Roman"/>
          <w:sz w:val="26"/>
          <w:szCs w:val="26"/>
        </w:rPr>
        <w:t>П</w:t>
      </w:r>
      <w:r w:rsidRPr="00B0717B">
        <w:rPr>
          <w:rFonts w:ascii="Times New Roman" w:hAnsi="Times New Roman" w:cs="Times New Roman"/>
          <w:sz w:val="26"/>
          <w:szCs w:val="26"/>
        </w:rPr>
        <w:t>ри назначении административного наказания,</w:t>
      </w:r>
      <w:r w:rsidRPr="00B0717B" w:rsidR="004A677E">
        <w:rPr>
          <w:rFonts w:ascii="Times New Roman" w:hAnsi="Times New Roman" w:cs="Times New Roman"/>
          <w:sz w:val="26"/>
          <w:szCs w:val="26"/>
        </w:rPr>
        <w:t xml:space="preserve"> мировой судья</w:t>
      </w:r>
      <w:r w:rsidRPr="00B0717B">
        <w:rPr>
          <w:rFonts w:ascii="Times New Roman" w:hAnsi="Times New Roman" w:cs="Times New Roman"/>
          <w:sz w:val="26"/>
          <w:szCs w:val="26"/>
        </w:rPr>
        <w:t xml:space="preserve"> учитывает характер совершенного административного правонарушении, объектом которого является безопасность дорожного движения, данные о личности виновного и считает необходимым применить наказание в виде лишения права управления транспортными средствами.</w:t>
      </w:r>
    </w:p>
    <w:p w:rsidR="005A5676" w:rsidRPr="00B0717B" w:rsidP="005A5676">
      <w:pPr>
        <w:tabs>
          <w:tab w:val="left" w:pos="1620"/>
          <w:tab w:val="left" w:pos="4242"/>
        </w:tabs>
        <w:spacing w:after="0" w:line="240" w:lineRule="auto"/>
        <w:ind w:firstLine="425"/>
        <w:jc w:val="both"/>
        <w:rPr>
          <w:rFonts w:ascii="Times New Roman" w:hAnsi="Times New Roman" w:cs="Times New Roman"/>
          <w:sz w:val="26"/>
          <w:szCs w:val="26"/>
        </w:rPr>
      </w:pPr>
      <w:r w:rsidRPr="00B0717B">
        <w:rPr>
          <w:rFonts w:ascii="Times New Roman" w:hAnsi="Times New Roman" w:cs="Times New Roman"/>
          <w:sz w:val="26"/>
          <w:szCs w:val="26"/>
        </w:rPr>
        <w:t xml:space="preserve">  </w:t>
      </w:r>
      <w:r w:rsidRPr="00B0717B" w:rsidR="00252483">
        <w:rPr>
          <w:rFonts w:ascii="Times New Roman" w:hAnsi="Times New Roman" w:cs="Times New Roman"/>
          <w:sz w:val="26"/>
          <w:szCs w:val="26"/>
        </w:rPr>
        <w:t>Руководствуясь ст. ст. 29.1</w:t>
      </w:r>
      <w:r w:rsidRPr="00B0717B">
        <w:rPr>
          <w:rFonts w:ascii="Times New Roman" w:hAnsi="Times New Roman" w:cs="Times New Roman"/>
          <w:sz w:val="26"/>
          <w:szCs w:val="26"/>
        </w:rPr>
        <w:t>0, 29.11 КоАП РФ, мировой судья</w:t>
      </w:r>
    </w:p>
    <w:p w:rsidR="005A5676" w:rsidRPr="00B0717B" w:rsidP="005A5676">
      <w:pPr>
        <w:tabs>
          <w:tab w:val="left" w:pos="1620"/>
          <w:tab w:val="left" w:pos="4242"/>
        </w:tabs>
        <w:spacing w:after="0" w:line="240" w:lineRule="auto"/>
        <w:ind w:firstLine="425"/>
        <w:jc w:val="both"/>
        <w:rPr>
          <w:rFonts w:ascii="Times New Roman" w:hAnsi="Times New Roman" w:cs="Times New Roman"/>
          <w:sz w:val="26"/>
          <w:szCs w:val="26"/>
        </w:rPr>
      </w:pPr>
    </w:p>
    <w:p w:rsidR="005A5676" w:rsidRPr="00B0717B" w:rsidP="005A5676">
      <w:pPr>
        <w:tabs>
          <w:tab w:val="left" w:pos="1620"/>
          <w:tab w:val="left" w:pos="4242"/>
        </w:tabs>
        <w:spacing w:after="0" w:line="240" w:lineRule="auto"/>
        <w:ind w:firstLine="425"/>
        <w:jc w:val="center"/>
        <w:rPr>
          <w:rFonts w:ascii="Times New Roman" w:hAnsi="Times New Roman" w:cs="Times New Roman"/>
          <w:sz w:val="26"/>
          <w:szCs w:val="26"/>
        </w:rPr>
      </w:pPr>
      <w:r w:rsidRPr="00B0717B">
        <w:rPr>
          <w:rFonts w:ascii="Times New Roman" w:hAnsi="Times New Roman" w:cs="Times New Roman"/>
          <w:sz w:val="26"/>
          <w:szCs w:val="26"/>
        </w:rPr>
        <w:t>ПОСТАНОВИЛ:</w:t>
      </w:r>
    </w:p>
    <w:p w:rsidR="005A5676" w:rsidRPr="00B0717B" w:rsidP="005A5676">
      <w:pPr>
        <w:tabs>
          <w:tab w:val="left" w:pos="1620"/>
          <w:tab w:val="left" w:pos="4242"/>
        </w:tabs>
        <w:spacing w:after="0" w:line="240" w:lineRule="auto"/>
        <w:ind w:firstLine="425"/>
        <w:jc w:val="both"/>
        <w:rPr>
          <w:rFonts w:ascii="Times New Roman" w:hAnsi="Times New Roman" w:cs="Times New Roman"/>
          <w:sz w:val="26"/>
          <w:szCs w:val="26"/>
        </w:rPr>
      </w:pPr>
    </w:p>
    <w:p w:rsidR="00252483" w:rsidRPr="00B0717B" w:rsidP="005A5676">
      <w:pPr>
        <w:tabs>
          <w:tab w:val="left" w:pos="1620"/>
          <w:tab w:val="left" w:pos="4242"/>
        </w:tabs>
        <w:spacing w:after="0" w:line="240" w:lineRule="auto"/>
        <w:ind w:firstLine="425"/>
        <w:jc w:val="both"/>
        <w:rPr>
          <w:rFonts w:ascii="Times New Roman" w:hAnsi="Times New Roman" w:cs="Times New Roman"/>
          <w:sz w:val="26"/>
          <w:szCs w:val="26"/>
        </w:rPr>
      </w:pPr>
      <w:r w:rsidRPr="00B0717B">
        <w:rPr>
          <w:rFonts w:ascii="Times New Roman" w:hAnsi="Times New Roman" w:cs="Times New Roman"/>
          <w:sz w:val="26"/>
          <w:szCs w:val="26"/>
        </w:rPr>
        <w:t xml:space="preserve">Бабаева Вусала Рауф оглы </w:t>
      </w:r>
      <w:r w:rsidRPr="00B0717B">
        <w:rPr>
          <w:rFonts w:ascii="Times New Roman" w:hAnsi="Times New Roman" w:cs="Times New Roman"/>
          <w:sz w:val="26"/>
          <w:szCs w:val="26"/>
        </w:rPr>
        <w:t>признать виновным в совершении административного правонарушения, предусмотренного ч. 5 ст. 12.15 КоАП РФ, и назначить ему наказание в виде лишения права управления транспортными средствами сроком на 1 (один) год.</w:t>
      </w:r>
    </w:p>
    <w:p w:rsidR="00252483" w:rsidRPr="00B0717B" w:rsidP="00252483">
      <w:pPr>
        <w:tabs>
          <w:tab w:val="left" w:pos="1620"/>
          <w:tab w:val="left" w:pos="4242"/>
        </w:tabs>
        <w:spacing w:after="0" w:line="240" w:lineRule="auto"/>
        <w:ind w:firstLine="425"/>
        <w:jc w:val="both"/>
        <w:rPr>
          <w:rFonts w:ascii="Times New Roman" w:hAnsi="Times New Roman" w:cs="Times New Roman"/>
          <w:sz w:val="26"/>
          <w:szCs w:val="26"/>
        </w:rPr>
      </w:pPr>
      <w:r w:rsidRPr="00B0717B">
        <w:rPr>
          <w:rFonts w:ascii="Times New Roman" w:hAnsi="Times New Roman" w:cs="Times New Roman"/>
          <w:sz w:val="26"/>
          <w:szCs w:val="26"/>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 </w:t>
      </w:r>
    </w:p>
    <w:p w:rsidR="00252483" w:rsidRPr="00B0717B" w:rsidP="00252483">
      <w:pPr>
        <w:tabs>
          <w:tab w:val="left" w:pos="1620"/>
          <w:tab w:val="left" w:pos="4242"/>
        </w:tabs>
        <w:spacing w:after="0" w:line="240" w:lineRule="auto"/>
        <w:ind w:firstLine="425"/>
        <w:jc w:val="both"/>
        <w:rPr>
          <w:rFonts w:ascii="Times New Roman" w:hAnsi="Times New Roman" w:cs="Times New Roman"/>
          <w:sz w:val="26"/>
          <w:szCs w:val="26"/>
        </w:rPr>
      </w:pPr>
      <w:r w:rsidRPr="00B0717B">
        <w:rPr>
          <w:rFonts w:ascii="Times New Roman" w:hAnsi="Times New Roman" w:cs="Times New Roman"/>
          <w:sz w:val="26"/>
          <w:szCs w:val="26"/>
        </w:rPr>
        <w:t xml:space="preserve">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w:t>
      </w:r>
    </w:p>
    <w:p w:rsidR="00252483" w:rsidRPr="00B0717B" w:rsidP="00252483">
      <w:pPr>
        <w:tabs>
          <w:tab w:val="left" w:pos="1620"/>
          <w:tab w:val="left" w:pos="4242"/>
        </w:tabs>
        <w:spacing w:after="0" w:line="240" w:lineRule="auto"/>
        <w:ind w:firstLine="425"/>
        <w:jc w:val="both"/>
        <w:rPr>
          <w:rFonts w:ascii="Times New Roman" w:hAnsi="Times New Roman" w:cs="Times New Roman"/>
          <w:sz w:val="26"/>
          <w:szCs w:val="26"/>
        </w:rPr>
      </w:pPr>
      <w:r w:rsidRPr="00B0717B">
        <w:rPr>
          <w:rFonts w:ascii="Times New Roman" w:hAnsi="Times New Roman" w:cs="Times New Roman"/>
          <w:sz w:val="26"/>
          <w:szCs w:val="26"/>
        </w:rPr>
        <w:t>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252483" w:rsidRPr="00B0717B" w:rsidP="00252483">
      <w:pPr>
        <w:tabs>
          <w:tab w:val="left" w:pos="1620"/>
          <w:tab w:val="left" w:pos="4242"/>
        </w:tabs>
        <w:spacing w:after="0" w:line="240" w:lineRule="auto"/>
        <w:ind w:firstLine="425"/>
        <w:jc w:val="both"/>
        <w:rPr>
          <w:rFonts w:ascii="Times New Roman" w:hAnsi="Times New Roman" w:cs="Times New Roman"/>
          <w:sz w:val="26"/>
          <w:szCs w:val="26"/>
        </w:rPr>
      </w:pPr>
      <w:r w:rsidRPr="00B0717B">
        <w:rPr>
          <w:rFonts w:ascii="Times New Roman" w:hAnsi="Times New Roman" w:cs="Times New Roman"/>
          <w:sz w:val="26"/>
          <w:szCs w:val="26"/>
        </w:rPr>
        <w:t>Исполнение данного постановления возложить на ОГИБДД ОМВД России по городу Когалыму (пр. Нефтяников, д. 10, г. Когалым, Ханты-Мансийский автономный округ – Югра).</w:t>
      </w:r>
    </w:p>
    <w:p w:rsidR="00252483" w:rsidRPr="00B0717B" w:rsidP="00252483">
      <w:pPr>
        <w:tabs>
          <w:tab w:val="left" w:pos="1620"/>
          <w:tab w:val="left" w:pos="4242"/>
        </w:tabs>
        <w:spacing w:after="0" w:line="240" w:lineRule="auto"/>
        <w:ind w:firstLine="425"/>
        <w:jc w:val="both"/>
        <w:rPr>
          <w:rFonts w:ascii="Times New Roman" w:hAnsi="Times New Roman" w:cs="Times New Roman"/>
          <w:sz w:val="26"/>
          <w:szCs w:val="26"/>
        </w:rPr>
      </w:pPr>
      <w:r w:rsidRPr="00B0717B">
        <w:rPr>
          <w:rFonts w:ascii="Times New Roman" w:hAnsi="Times New Roman" w:cs="Times New Roman"/>
          <w:sz w:val="26"/>
          <w:szCs w:val="26"/>
        </w:rPr>
        <w:t xml:space="preserve">Вещественное доказательство по делу </w:t>
      </w:r>
      <w:r w:rsidRPr="00B0717B">
        <w:rPr>
          <w:rFonts w:ascii="Times New Roman" w:hAnsi="Times New Roman" w:cs="Times New Roman"/>
          <w:sz w:val="26"/>
          <w:szCs w:val="26"/>
          <w:lang w:bidi="en-US"/>
        </w:rPr>
        <w:t>DVD</w:t>
      </w:r>
      <w:r w:rsidRPr="00B0717B">
        <w:rPr>
          <w:rFonts w:ascii="Times New Roman" w:hAnsi="Times New Roman" w:cs="Times New Roman"/>
          <w:sz w:val="26"/>
          <w:szCs w:val="26"/>
        </w:rPr>
        <w:t>-диск с записью совершенного правонарушения хранить при материалах дела.</w:t>
      </w:r>
    </w:p>
    <w:p w:rsidR="00361E44" w:rsidRPr="00B0717B" w:rsidP="00361E44">
      <w:pPr>
        <w:tabs>
          <w:tab w:val="left" w:pos="1620"/>
          <w:tab w:val="left" w:pos="4242"/>
        </w:tabs>
        <w:spacing w:after="0" w:line="240" w:lineRule="auto"/>
        <w:ind w:firstLine="425"/>
        <w:jc w:val="both"/>
        <w:rPr>
          <w:rFonts w:ascii="Times New Roman" w:hAnsi="Times New Roman" w:cs="Times New Roman"/>
          <w:sz w:val="26"/>
          <w:szCs w:val="26"/>
        </w:rPr>
      </w:pPr>
      <w:r w:rsidRPr="00B0717B">
        <w:rPr>
          <w:rFonts w:ascii="Times New Roman" w:hAnsi="Times New Roman" w:cs="Times New Roman"/>
          <w:sz w:val="26"/>
          <w:szCs w:val="26"/>
        </w:rPr>
        <w:t>Постановление может быть обжаловано в порядке и сроки, установленные статьями 30.1, 30.2, 30.3 Кодекса Российской Федерации об административных правонарушениях</w:t>
      </w:r>
      <w:r w:rsidRPr="00B0717B">
        <w:rPr>
          <w:rFonts w:ascii="Times New Roman" w:hAnsi="Times New Roman" w:cs="Times New Roman"/>
          <w:bCs/>
          <w:sz w:val="26"/>
          <w:szCs w:val="26"/>
        </w:rPr>
        <w:t xml:space="preserve"> </w:t>
      </w:r>
      <w:r w:rsidRPr="00B0717B">
        <w:rPr>
          <w:rFonts w:ascii="Times New Roman" w:hAnsi="Times New Roman" w:cs="Times New Roman"/>
          <w:sz w:val="26"/>
          <w:szCs w:val="26"/>
        </w:rPr>
        <w:t xml:space="preserve">путем подачи жалобы мировому судье или в Когалымский городской суд Ханты – Мансийского автономного округа – Югры в течение 10 </w:t>
      </w:r>
      <w:r w:rsidRPr="00B0717B" w:rsidR="002B0A8E">
        <w:rPr>
          <w:rFonts w:ascii="Times New Roman" w:hAnsi="Times New Roman" w:cs="Times New Roman"/>
          <w:sz w:val="26"/>
          <w:szCs w:val="26"/>
        </w:rPr>
        <w:t xml:space="preserve">дней </w:t>
      </w:r>
      <w:r w:rsidRPr="00B0717B">
        <w:rPr>
          <w:rFonts w:ascii="Times New Roman" w:hAnsi="Times New Roman" w:cs="Times New Roman"/>
          <w:sz w:val="26"/>
          <w:szCs w:val="26"/>
        </w:rPr>
        <w:t xml:space="preserve">со дня вручения, получения копии постановления. </w:t>
      </w:r>
    </w:p>
    <w:p w:rsidR="00252483" w:rsidP="00361E44">
      <w:pPr>
        <w:tabs>
          <w:tab w:val="left" w:pos="1620"/>
          <w:tab w:val="left" w:pos="4242"/>
        </w:tabs>
        <w:spacing w:after="0" w:line="240" w:lineRule="auto"/>
        <w:ind w:firstLine="425"/>
        <w:jc w:val="both"/>
        <w:rPr>
          <w:rFonts w:ascii="Times New Roman" w:hAnsi="Times New Roman" w:cs="Times New Roman"/>
          <w:sz w:val="26"/>
          <w:szCs w:val="26"/>
        </w:rPr>
      </w:pPr>
      <w:r w:rsidRPr="00B0717B">
        <w:rPr>
          <w:rFonts w:ascii="Times New Roman" w:hAnsi="Times New Roman" w:cs="Times New Roman"/>
          <w:sz w:val="26"/>
          <w:szCs w:val="26"/>
        </w:rPr>
        <w:t xml:space="preserve">         </w:t>
      </w:r>
    </w:p>
    <w:p w:rsidR="00B0717B" w:rsidRPr="00B0717B" w:rsidP="00361E44">
      <w:pPr>
        <w:tabs>
          <w:tab w:val="left" w:pos="1620"/>
          <w:tab w:val="left" w:pos="4242"/>
        </w:tabs>
        <w:spacing w:after="0" w:line="240" w:lineRule="auto"/>
        <w:ind w:firstLine="425"/>
        <w:jc w:val="both"/>
        <w:rPr>
          <w:rFonts w:ascii="Times New Roman" w:hAnsi="Times New Roman" w:cs="Times New Roman"/>
          <w:sz w:val="26"/>
          <w:szCs w:val="26"/>
        </w:rPr>
      </w:pPr>
    </w:p>
    <w:p w:rsidR="009446D8" w:rsidRPr="00B0717B" w:rsidP="00BC564C">
      <w:pPr>
        <w:tabs>
          <w:tab w:val="left" w:pos="1620"/>
        </w:tabs>
        <w:spacing w:after="0" w:line="240" w:lineRule="auto"/>
        <w:rPr>
          <w:rFonts w:ascii="Times New Roman" w:hAnsi="Times New Roman" w:cs="Times New Roman"/>
          <w:bCs/>
          <w:sz w:val="26"/>
          <w:szCs w:val="26"/>
        </w:rPr>
      </w:pPr>
      <w:r w:rsidRPr="00B0717B">
        <w:rPr>
          <w:rFonts w:ascii="Times New Roman" w:hAnsi="Times New Roman" w:cs="Times New Roman"/>
          <w:bCs/>
          <w:sz w:val="26"/>
          <w:szCs w:val="26"/>
        </w:rPr>
        <w:t xml:space="preserve">      </w:t>
      </w:r>
      <w:r w:rsidRPr="00B0717B" w:rsidR="00252483">
        <w:rPr>
          <w:rFonts w:ascii="Times New Roman" w:hAnsi="Times New Roman" w:cs="Times New Roman"/>
          <w:bCs/>
          <w:sz w:val="26"/>
          <w:szCs w:val="26"/>
        </w:rPr>
        <w:t>Мировой судья</w:t>
      </w:r>
      <w:r w:rsidRPr="00B0717B" w:rsidR="003656E1">
        <w:rPr>
          <w:rFonts w:ascii="Times New Roman" w:hAnsi="Times New Roman" w:cs="Times New Roman"/>
          <w:bCs/>
          <w:sz w:val="26"/>
          <w:szCs w:val="26"/>
        </w:rPr>
        <w:t xml:space="preserve">: </w:t>
      </w:r>
      <w:r w:rsidR="0050778D">
        <w:rPr>
          <w:rFonts w:ascii="Times New Roman" w:hAnsi="Times New Roman" w:cs="Times New Roman"/>
          <w:bCs/>
          <w:sz w:val="26"/>
          <w:szCs w:val="26"/>
        </w:rPr>
        <w:t>подпись</w:t>
      </w:r>
      <w:r w:rsidR="00E67E7F">
        <w:rPr>
          <w:rFonts w:ascii="Times New Roman" w:hAnsi="Times New Roman" w:cs="Times New Roman"/>
          <w:bCs/>
          <w:sz w:val="26"/>
          <w:szCs w:val="26"/>
        </w:rPr>
        <w:t xml:space="preserve"> </w:t>
      </w:r>
      <w:r w:rsidRPr="00B0717B" w:rsidR="003656E1">
        <w:rPr>
          <w:rFonts w:ascii="Times New Roman" w:hAnsi="Times New Roman" w:cs="Times New Roman"/>
          <w:bCs/>
          <w:sz w:val="26"/>
          <w:szCs w:val="26"/>
        </w:rPr>
        <w:t xml:space="preserve"> </w:t>
      </w:r>
      <w:r w:rsidRPr="00B0717B" w:rsidR="00252483">
        <w:rPr>
          <w:rFonts w:ascii="Times New Roman" w:hAnsi="Times New Roman" w:cs="Times New Roman"/>
          <w:bCs/>
          <w:sz w:val="26"/>
          <w:szCs w:val="26"/>
        </w:rPr>
        <w:t xml:space="preserve">  </w:t>
      </w:r>
      <w:r w:rsidRPr="00B0717B" w:rsidR="00E44552">
        <w:rPr>
          <w:rFonts w:ascii="Times New Roman" w:hAnsi="Times New Roman" w:cs="Times New Roman"/>
          <w:bCs/>
          <w:sz w:val="26"/>
          <w:szCs w:val="26"/>
        </w:rPr>
        <w:t xml:space="preserve"> </w:t>
      </w:r>
      <w:r w:rsidRPr="00B0717B" w:rsidR="00252483">
        <w:rPr>
          <w:rFonts w:ascii="Times New Roman" w:hAnsi="Times New Roman" w:cs="Times New Roman"/>
          <w:bCs/>
          <w:sz w:val="26"/>
          <w:szCs w:val="26"/>
        </w:rPr>
        <w:t xml:space="preserve">                                            </w:t>
      </w:r>
      <w:r w:rsidRPr="00B0717B">
        <w:rPr>
          <w:rFonts w:ascii="Times New Roman" w:hAnsi="Times New Roman" w:cs="Times New Roman"/>
          <w:bCs/>
          <w:sz w:val="26"/>
          <w:szCs w:val="26"/>
        </w:rPr>
        <w:t xml:space="preserve">             </w:t>
      </w:r>
      <w:r w:rsidRPr="00B0717B" w:rsidR="002B0A8E">
        <w:rPr>
          <w:rFonts w:ascii="Times New Roman" w:hAnsi="Times New Roman" w:cs="Times New Roman"/>
          <w:bCs/>
          <w:sz w:val="26"/>
          <w:szCs w:val="26"/>
        </w:rPr>
        <w:tab/>
      </w:r>
      <w:r w:rsidRPr="00B0717B">
        <w:rPr>
          <w:rFonts w:ascii="Times New Roman" w:hAnsi="Times New Roman" w:cs="Times New Roman"/>
          <w:bCs/>
          <w:sz w:val="26"/>
          <w:szCs w:val="26"/>
        </w:rPr>
        <w:t xml:space="preserve">  </w:t>
      </w:r>
      <w:r w:rsidRPr="00B0717B" w:rsidR="002B0A8E">
        <w:rPr>
          <w:rFonts w:ascii="Times New Roman" w:hAnsi="Times New Roman" w:cs="Times New Roman"/>
          <w:bCs/>
          <w:sz w:val="26"/>
          <w:szCs w:val="26"/>
        </w:rPr>
        <w:t>Е.М. Филяева</w:t>
      </w:r>
    </w:p>
    <w:p w:rsidR="009446D8" w:rsidRPr="00B0717B" w:rsidP="00BC564C">
      <w:pPr>
        <w:tabs>
          <w:tab w:val="left" w:pos="1620"/>
        </w:tabs>
        <w:spacing w:after="0" w:line="240" w:lineRule="auto"/>
        <w:rPr>
          <w:rFonts w:ascii="Times New Roman" w:hAnsi="Times New Roman" w:cs="Times New Roman"/>
          <w:bCs/>
          <w:sz w:val="26"/>
          <w:szCs w:val="26"/>
        </w:rPr>
      </w:pPr>
    </w:p>
    <w:sectPr w:rsidSect="003656E1">
      <w:footerReference w:type="default" r:id="rId6"/>
      <w:pgSz w:w="11906" w:h="16838"/>
      <w:pgMar w:top="709" w:right="566" w:bottom="567"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3307248"/>
      <w:docPartObj>
        <w:docPartGallery w:val="Page Numbers (Bottom of Page)"/>
        <w:docPartUnique/>
      </w:docPartObj>
    </w:sdtPr>
    <w:sdtContent>
      <w:p w:rsidR="008F0DB2">
        <w:pPr>
          <w:pStyle w:val="Footer"/>
          <w:jc w:val="right"/>
        </w:pPr>
        <w:r>
          <w:fldChar w:fldCharType="begin"/>
        </w:r>
        <w:r>
          <w:instrText xml:space="preserve"> PAGE   \* MERGEFORMAT </w:instrText>
        </w:r>
        <w:r>
          <w:fldChar w:fldCharType="separate"/>
        </w:r>
        <w:r w:rsidR="00F950F7">
          <w:rPr>
            <w:noProof/>
          </w:rPr>
          <w:t>4</w:t>
        </w:r>
        <w:r>
          <w:rPr>
            <w:noProof/>
          </w:rPr>
          <w:fldChar w:fldCharType="end"/>
        </w:r>
      </w:p>
    </w:sdtContent>
  </w:sdt>
  <w:p w:rsidR="008F0DB2">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B5C"/>
    <w:rsid w:val="00017570"/>
    <w:rsid w:val="000274E8"/>
    <w:rsid w:val="00040B5C"/>
    <w:rsid w:val="00046718"/>
    <w:rsid w:val="000777C7"/>
    <w:rsid w:val="00077D4E"/>
    <w:rsid w:val="0008204F"/>
    <w:rsid w:val="0009025C"/>
    <w:rsid w:val="00094A85"/>
    <w:rsid w:val="00094AE2"/>
    <w:rsid w:val="000A39B4"/>
    <w:rsid w:val="000A4CF5"/>
    <w:rsid w:val="000B157E"/>
    <w:rsid w:val="000C33A9"/>
    <w:rsid w:val="000F5013"/>
    <w:rsid w:val="00100C9D"/>
    <w:rsid w:val="001214FA"/>
    <w:rsid w:val="0012313B"/>
    <w:rsid w:val="0013757A"/>
    <w:rsid w:val="00140DC1"/>
    <w:rsid w:val="0014131A"/>
    <w:rsid w:val="00147434"/>
    <w:rsid w:val="00152E4E"/>
    <w:rsid w:val="00165190"/>
    <w:rsid w:val="00170587"/>
    <w:rsid w:val="00174614"/>
    <w:rsid w:val="00192A65"/>
    <w:rsid w:val="001A4F63"/>
    <w:rsid w:val="001B180D"/>
    <w:rsid w:val="001C16A4"/>
    <w:rsid w:val="001C6118"/>
    <w:rsid w:val="001C6BAC"/>
    <w:rsid w:val="001E1E89"/>
    <w:rsid w:val="001F326C"/>
    <w:rsid w:val="001F6311"/>
    <w:rsid w:val="00207950"/>
    <w:rsid w:val="00215C3A"/>
    <w:rsid w:val="00252483"/>
    <w:rsid w:val="00256BD9"/>
    <w:rsid w:val="00265EB4"/>
    <w:rsid w:val="002823B6"/>
    <w:rsid w:val="002A2DBA"/>
    <w:rsid w:val="002A5EDD"/>
    <w:rsid w:val="002B0A8E"/>
    <w:rsid w:val="002D2E35"/>
    <w:rsid w:val="002D506C"/>
    <w:rsid w:val="002F06F5"/>
    <w:rsid w:val="00301EBC"/>
    <w:rsid w:val="00320425"/>
    <w:rsid w:val="003323CF"/>
    <w:rsid w:val="00336AC7"/>
    <w:rsid w:val="003423E9"/>
    <w:rsid w:val="00361E44"/>
    <w:rsid w:val="003656E1"/>
    <w:rsid w:val="0037328B"/>
    <w:rsid w:val="00374D94"/>
    <w:rsid w:val="00377D0D"/>
    <w:rsid w:val="00391D71"/>
    <w:rsid w:val="003A1C28"/>
    <w:rsid w:val="003A467B"/>
    <w:rsid w:val="003B6EF9"/>
    <w:rsid w:val="003E77E7"/>
    <w:rsid w:val="00434A75"/>
    <w:rsid w:val="0043575B"/>
    <w:rsid w:val="004411B0"/>
    <w:rsid w:val="0048171C"/>
    <w:rsid w:val="0049004E"/>
    <w:rsid w:val="00497D13"/>
    <w:rsid w:val="004A677E"/>
    <w:rsid w:val="004C2BD8"/>
    <w:rsid w:val="004C31AE"/>
    <w:rsid w:val="004C7E77"/>
    <w:rsid w:val="00501F43"/>
    <w:rsid w:val="0050778D"/>
    <w:rsid w:val="00511AAC"/>
    <w:rsid w:val="00527AAE"/>
    <w:rsid w:val="00535F67"/>
    <w:rsid w:val="00542519"/>
    <w:rsid w:val="00550B72"/>
    <w:rsid w:val="005A5676"/>
    <w:rsid w:val="005C0E70"/>
    <w:rsid w:val="005C2A6E"/>
    <w:rsid w:val="005C61E9"/>
    <w:rsid w:val="005F1961"/>
    <w:rsid w:val="00613C5A"/>
    <w:rsid w:val="00616F7E"/>
    <w:rsid w:val="0062212B"/>
    <w:rsid w:val="00625F62"/>
    <w:rsid w:val="00626065"/>
    <w:rsid w:val="0063171A"/>
    <w:rsid w:val="00651163"/>
    <w:rsid w:val="00662DB6"/>
    <w:rsid w:val="006659FA"/>
    <w:rsid w:val="0067025B"/>
    <w:rsid w:val="006711A3"/>
    <w:rsid w:val="00683920"/>
    <w:rsid w:val="006A383A"/>
    <w:rsid w:val="006C3893"/>
    <w:rsid w:val="006F5375"/>
    <w:rsid w:val="00705FA4"/>
    <w:rsid w:val="007271A4"/>
    <w:rsid w:val="00736C59"/>
    <w:rsid w:val="00743819"/>
    <w:rsid w:val="00745C37"/>
    <w:rsid w:val="007732DC"/>
    <w:rsid w:val="00792AAF"/>
    <w:rsid w:val="007B5580"/>
    <w:rsid w:val="007C227E"/>
    <w:rsid w:val="007C419A"/>
    <w:rsid w:val="007E4313"/>
    <w:rsid w:val="00803D81"/>
    <w:rsid w:val="0080653A"/>
    <w:rsid w:val="00812DB3"/>
    <w:rsid w:val="00813C85"/>
    <w:rsid w:val="008174EF"/>
    <w:rsid w:val="00834AB9"/>
    <w:rsid w:val="00843F59"/>
    <w:rsid w:val="00852BAB"/>
    <w:rsid w:val="008536AE"/>
    <w:rsid w:val="00857923"/>
    <w:rsid w:val="00865F6C"/>
    <w:rsid w:val="008853E9"/>
    <w:rsid w:val="008954DD"/>
    <w:rsid w:val="008B3177"/>
    <w:rsid w:val="008C791E"/>
    <w:rsid w:val="008D0C6A"/>
    <w:rsid w:val="008E1A57"/>
    <w:rsid w:val="008E459F"/>
    <w:rsid w:val="008F0DB2"/>
    <w:rsid w:val="009130E0"/>
    <w:rsid w:val="00921CC2"/>
    <w:rsid w:val="00941781"/>
    <w:rsid w:val="009446D8"/>
    <w:rsid w:val="0094747B"/>
    <w:rsid w:val="00956C5B"/>
    <w:rsid w:val="00965A7C"/>
    <w:rsid w:val="00973636"/>
    <w:rsid w:val="009C17BF"/>
    <w:rsid w:val="009C5123"/>
    <w:rsid w:val="009C6286"/>
    <w:rsid w:val="009D7CA5"/>
    <w:rsid w:val="009E4CAD"/>
    <w:rsid w:val="009F6642"/>
    <w:rsid w:val="00A049E6"/>
    <w:rsid w:val="00A16A9E"/>
    <w:rsid w:val="00A54811"/>
    <w:rsid w:val="00A6765A"/>
    <w:rsid w:val="00AE03B8"/>
    <w:rsid w:val="00B0717B"/>
    <w:rsid w:val="00B1747A"/>
    <w:rsid w:val="00B20F00"/>
    <w:rsid w:val="00B21AAD"/>
    <w:rsid w:val="00B234F7"/>
    <w:rsid w:val="00B31D2D"/>
    <w:rsid w:val="00B32499"/>
    <w:rsid w:val="00B3359D"/>
    <w:rsid w:val="00B51E40"/>
    <w:rsid w:val="00B66C08"/>
    <w:rsid w:val="00B77A5E"/>
    <w:rsid w:val="00B94BA8"/>
    <w:rsid w:val="00BA47AC"/>
    <w:rsid w:val="00BA6F3D"/>
    <w:rsid w:val="00BA7D4D"/>
    <w:rsid w:val="00BB5C3A"/>
    <w:rsid w:val="00BC4E5E"/>
    <w:rsid w:val="00BC564C"/>
    <w:rsid w:val="00BD4C8E"/>
    <w:rsid w:val="00BE4791"/>
    <w:rsid w:val="00BE687A"/>
    <w:rsid w:val="00BF66D0"/>
    <w:rsid w:val="00BF716A"/>
    <w:rsid w:val="00C32316"/>
    <w:rsid w:val="00C33AEF"/>
    <w:rsid w:val="00C40E55"/>
    <w:rsid w:val="00C5367E"/>
    <w:rsid w:val="00C60432"/>
    <w:rsid w:val="00C60FBB"/>
    <w:rsid w:val="00C73057"/>
    <w:rsid w:val="00C875A9"/>
    <w:rsid w:val="00C96DFC"/>
    <w:rsid w:val="00CB272F"/>
    <w:rsid w:val="00CB31BB"/>
    <w:rsid w:val="00CE39C8"/>
    <w:rsid w:val="00CE482D"/>
    <w:rsid w:val="00CE60C7"/>
    <w:rsid w:val="00CF7FF7"/>
    <w:rsid w:val="00D02315"/>
    <w:rsid w:val="00D3214C"/>
    <w:rsid w:val="00D34018"/>
    <w:rsid w:val="00D61E3C"/>
    <w:rsid w:val="00D67714"/>
    <w:rsid w:val="00DD49B2"/>
    <w:rsid w:val="00DE17CE"/>
    <w:rsid w:val="00E0324D"/>
    <w:rsid w:val="00E11F68"/>
    <w:rsid w:val="00E13592"/>
    <w:rsid w:val="00E14A48"/>
    <w:rsid w:val="00E37F5F"/>
    <w:rsid w:val="00E44552"/>
    <w:rsid w:val="00E60105"/>
    <w:rsid w:val="00E6484D"/>
    <w:rsid w:val="00E669A3"/>
    <w:rsid w:val="00E67E7F"/>
    <w:rsid w:val="00EE28CD"/>
    <w:rsid w:val="00EF12B6"/>
    <w:rsid w:val="00F043AC"/>
    <w:rsid w:val="00F10F0A"/>
    <w:rsid w:val="00F125F7"/>
    <w:rsid w:val="00F12752"/>
    <w:rsid w:val="00F15FD6"/>
    <w:rsid w:val="00F23146"/>
    <w:rsid w:val="00F44413"/>
    <w:rsid w:val="00F51090"/>
    <w:rsid w:val="00F85EB4"/>
    <w:rsid w:val="00F90C36"/>
    <w:rsid w:val="00F950F7"/>
    <w:rsid w:val="00F97155"/>
    <w:rsid w:val="00FA5C00"/>
    <w:rsid w:val="00FA7383"/>
    <w:rsid w:val="00FB4B6D"/>
    <w:rsid w:val="00FC148D"/>
    <w:rsid w:val="00FD5F8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CC10D39A-9517-42BA-A855-11BCB9792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4E8"/>
  </w:style>
  <w:style w:type="paragraph" w:styleId="Heading1">
    <w:name w:val="heading 1"/>
    <w:basedOn w:val="Normal"/>
    <w:next w:val="Normal"/>
    <w:link w:val="1"/>
    <w:uiPriority w:val="9"/>
    <w:qFormat/>
    <w:rsid w:val="00F15FD6"/>
    <w:pPr>
      <w:keepNext/>
      <w:tabs>
        <w:tab w:val="left" w:pos="708"/>
        <w:tab w:val="left" w:pos="1416"/>
        <w:tab w:val="left" w:pos="2124"/>
        <w:tab w:val="left" w:pos="2832"/>
        <w:tab w:val="left" w:pos="3540"/>
        <w:tab w:val="left" w:pos="4248"/>
        <w:tab w:val="left" w:pos="4956"/>
        <w:tab w:val="left" w:pos="5664"/>
        <w:tab w:val="left" w:pos="6372"/>
        <w:tab w:val="left" w:pos="7080"/>
        <w:tab w:val="left" w:pos="8509"/>
      </w:tabs>
      <w:spacing w:after="0" w:line="240" w:lineRule="auto"/>
      <w:outlineLvl w:val="0"/>
    </w:pPr>
    <w:rPr>
      <w:rFonts w:ascii="Times New Roman" w:hAnsi="Times New Roman" w:cs="Times New Roman"/>
      <w:bCs/>
      <w:color w:val="000000"/>
      <w:sz w:val="26"/>
      <w:szCs w:val="26"/>
    </w:rPr>
  </w:style>
  <w:style w:type="paragraph" w:styleId="Heading2">
    <w:name w:val="heading 2"/>
    <w:basedOn w:val="Normal"/>
    <w:next w:val="Normal"/>
    <w:link w:val="21"/>
    <w:uiPriority w:val="9"/>
    <w:unhideWhenUsed/>
    <w:qFormat/>
    <w:rsid w:val="00094A85"/>
    <w:pPr>
      <w:keepNext/>
      <w:tabs>
        <w:tab w:val="left" w:pos="9639"/>
      </w:tabs>
      <w:spacing w:after="0" w:line="240" w:lineRule="auto"/>
      <w:ind w:firstLine="425"/>
      <w:jc w:val="both"/>
      <w:outlineLvl w:val="1"/>
    </w:pPr>
    <w:rPr>
      <w:rFonts w:ascii="Times New Roman" w:hAnsi="Times New Roman" w:cs="Times New Roman"/>
      <w:sz w:val="26"/>
      <w:szCs w:val="26"/>
    </w:rPr>
  </w:style>
  <w:style w:type="paragraph" w:styleId="Heading3">
    <w:name w:val="heading 3"/>
    <w:basedOn w:val="Normal"/>
    <w:next w:val="Normal"/>
    <w:link w:val="30"/>
    <w:uiPriority w:val="9"/>
    <w:semiHidden/>
    <w:unhideWhenUsed/>
    <w:qFormat/>
    <w:rsid w:val="00434A7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nhideWhenUsed/>
    <w:rsid w:val="00040B5C"/>
    <w:pPr>
      <w:spacing w:after="0" w:line="240" w:lineRule="auto"/>
      <w:ind w:firstLine="708"/>
      <w:jc w:val="both"/>
    </w:pPr>
    <w:rPr>
      <w:rFonts w:ascii="Times New Roman" w:eastAsia="Times New Roman" w:hAnsi="Times New Roman" w:cs="Times New Roman"/>
      <w:sz w:val="24"/>
      <w:szCs w:val="24"/>
    </w:rPr>
  </w:style>
  <w:style w:type="character" w:customStyle="1" w:styleId="a">
    <w:name w:val="Основной текст с отступом Знак"/>
    <w:basedOn w:val="DefaultParagraphFont"/>
    <w:link w:val="BodyTextIndent"/>
    <w:rsid w:val="00040B5C"/>
    <w:rPr>
      <w:rFonts w:ascii="Times New Roman" w:eastAsia="Times New Roman" w:hAnsi="Times New Roman" w:cs="Times New Roman"/>
      <w:sz w:val="24"/>
      <w:szCs w:val="24"/>
    </w:rPr>
  </w:style>
  <w:style w:type="paragraph" w:styleId="BodyText2">
    <w:name w:val="Body Text 2"/>
    <w:basedOn w:val="Normal"/>
    <w:link w:val="2"/>
    <w:uiPriority w:val="99"/>
    <w:unhideWhenUsed/>
    <w:rsid w:val="00AE03B8"/>
    <w:pPr>
      <w:spacing w:after="120" w:line="480" w:lineRule="auto"/>
    </w:pPr>
  </w:style>
  <w:style w:type="character" w:customStyle="1" w:styleId="2">
    <w:name w:val="Основной текст 2 Знак"/>
    <w:basedOn w:val="DefaultParagraphFont"/>
    <w:link w:val="BodyText2"/>
    <w:uiPriority w:val="99"/>
    <w:rsid w:val="00AE03B8"/>
  </w:style>
  <w:style w:type="character" w:styleId="Hyperlink">
    <w:name w:val="Hyperlink"/>
    <w:basedOn w:val="DefaultParagraphFont"/>
    <w:uiPriority w:val="99"/>
    <w:unhideWhenUsed/>
    <w:rsid w:val="003323CF"/>
    <w:rPr>
      <w:color w:val="0000FF" w:themeColor="hyperlink"/>
      <w:u w:val="single"/>
    </w:rPr>
  </w:style>
  <w:style w:type="paragraph" w:styleId="BodyTextIndent2">
    <w:name w:val="Body Text Indent 2"/>
    <w:basedOn w:val="Normal"/>
    <w:link w:val="20"/>
    <w:uiPriority w:val="99"/>
    <w:unhideWhenUsed/>
    <w:rsid w:val="00F12752"/>
    <w:pPr>
      <w:tabs>
        <w:tab w:val="left" w:pos="0"/>
      </w:tabs>
      <w:spacing w:after="0" w:line="240" w:lineRule="auto"/>
      <w:ind w:firstLine="426"/>
      <w:jc w:val="both"/>
    </w:pPr>
    <w:rPr>
      <w:rFonts w:ascii="Times New Roman" w:hAnsi="Times New Roman" w:cs="Times New Roman"/>
      <w:sz w:val="27"/>
      <w:szCs w:val="27"/>
    </w:rPr>
  </w:style>
  <w:style w:type="character" w:customStyle="1" w:styleId="20">
    <w:name w:val="Основной текст с отступом 2 Знак"/>
    <w:basedOn w:val="DefaultParagraphFont"/>
    <w:link w:val="BodyTextIndent2"/>
    <w:uiPriority w:val="99"/>
    <w:rsid w:val="00F12752"/>
    <w:rPr>
      <w:rFonts w:ascii="Times New Roman" w:hAnsi="Times New Roman" w:cs="Times New Roman"/>
      <w:sz w:val="27"/>
      <w:szCs w:val="27"/>
    </w:rPr>
  </w:style>
  <w:style w:type="paragraph" w:styleId="BodyTextIndent3">
    <w:name w:val="Body Text Indent 3"/>
    <w:basedOn w:val="Normal"/>
    <w:link w:val="3"/>
    <w:uiPriority w:val="99"/>
    <w:unhideWhenUsed/>
    <w:rsid w:val="003E77E7"/>
    <w:pPr>
      <w:tabs>
        <w:tab w:val="left" w:pos="709"/>
      </w:tabs>
      <w:spacing w:after="0" w:line="240" w:lineRule="auto"/>
      <w:ind w:firstLine="567"/>
      <w:jc w:val="both"/>
    </w:pPr>
    <w:rPr>
      <w:rFonts w:ascii="Times New Roman" w:hAnsi="Times New Roman" w:cs="Times New Roman"/>
      <w:sz w:val="26"/>
      <w:szCs w:val="26"/>
    </w:rPr>
  </w:style>
  <w:style w:type="character" w:customStyle="1" w:styleId="3">
    <w:name w:val="Основной текст с отступом 3 Знак"/>
    <w:basedOn w:val="DefaultParagraphFont"/>
    <w:link w:val="BodyTextIndent3"/>
    <w:uiPriority w:val="99"/>
    <w:rsid w:val="003E77E7"/>
    <w:rPr>
      <w:rFonts w:ascii="Times New Roman" w:hAnsi="Times New Roman" w:cs="Times New Roman"/>
      <w:sz w:val="26"/>
      <w:szCs w:val="26"/>
    </w:rPr>
  </w:style>
  <w:style w:type="paragraph" w:styleId="BalloonText">
    <w:name w:val="Balloon Text"/>
    <w:basedOn w:val="Normal"/>
    <w:link w:val="a0"/>
    <w:uiPriority w:val="99"/>
    <w:semiHidden/>
    <w:unhideWhenUsed/>
    <w:rsid w:val="00320425"/>
    <w:pPr>
      <w:spacing w:after="0" w:line="240" w:lineRule="auto"/>
    </w:pPr>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320425"/>
    <w:rPr>
      <w:rFonts w:ascii="Segoe UI" w:hAnsi="Segoe UI" w:cs="Segoe UI"/>
      <w:sz w:val="18"/>
      <w:szCs w:val="18"/>
    </w:rPr>
  </w:style>
  <w:style w:type="character" w:customStyle="1" w:styleId="1">
    <w:name w:val="Заголовок 1 Знак"/>
    <w:basedOn w:val="DefaultParagraphFont"/>
    <w:link w:val="Heading1"/>
    <w:uiPriority w:val="9"/>
    <w:rsid w:val="00F15FD6"/>
    <w:rPr>
      <w:rFonts w:ascii="Times New Roman" w:hAnsi="Times New Roman" w:cs="Times New Roman"/>
      <w:bCs/>
      <w:color w:val="000000"/>
      <w:sz w:val="26"/>
      <w:szCs w:val="26"/>
    </w:rPr>
  </w:style>
  <w:style w:type="character" w:customStyle="1" w:styleId="21">
    <w:name w:val="Заголовок 2 Знак"/>
    <w:basedOn w:val="DefaultParagraphFont"/>
    <w:link w:val="Heading2"/>
    <w:uiPriority w:val="9"/>
    <w:rsid w:val="00094A85"/>
    <w:rPr>
      <w:rFonts w:ascii="Times New Roman" w:hAnsi="Times New Roman" w:cs="Times New Roman"/>
      <w:sz w:val="26"/>
      <w:szCs w:val="26"/>
    </w:rPr>
  </w:style>
  <w:style w:type="paragraph" w:styleId="NoSpacing">
    <w:name w:val="No Spacing"/>
    <w:uiPriority w:val="1"/>
    <w:qFormat/>
    <w:rsid w:val="00865F6C"/>
    <w:pPr>
      <w:spacing w:after="0" w:line="240" w:lineRule="auto"/>
    </w:pPr>
  </w:style>
  <w:style w:type="paragraph" w:styleId="Header">
    <w:name w:val="header"/>
    <w:basedOn w:val="Normal"/>
    <w:link w:val="a1"/>
    <w:uiPriority w:val="99"/>
    <w:unhideWhenUsed/>
    <w:rsid w:val="00361E44"/>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361E44"/>
  </w:style>
  <w:style w:type="paragraph" w:styleId="Footer">
    <w:name w:val="footer"/>
    <w:basedOn w:val="Normal"/>
    <w:link w:val="a2"/>
    <w:uiPriority w:val="99"/>
    <w:unhideWhenUsed/>
    <w:rsid w:val="00361E44"/>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361E44"/>
  </w:style>
  <w:style w:type="character" w:styleId="Emphasis">
    <w:name w:val="Emphasis"/>
    <w:basedOn w:val="DefaultParagraphFont"/>
    <w:uiPriority w:val="20"/>
    <w:qFormat/>
    <w:rsid w:val="001E1E89"/>
    <w:rPr>
      <w:i/>
      <w:iCs/>
    </w:rPr>
  </w:style>
  <w:style w:type="character" w:customStyle="1" w:styleId="30">
    <w:name w:val="Заголовок 3 Знак"/>
    <w:basedOn w:val="DefaultParagraphFont"/>
    <w:link w:val="Heading3"/>
    <w:uiPriority w:val="9"/>
    <w:semiHidden/>
    <w:rsid w:val="00434A75"/>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FD5F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sud.garant.ru/"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8549A-47C8-4BAF-AAF0-64E5507F9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